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64880" w14:textId="59D31B5E" w:rsidR="00E14DEC" w:rsidRPr="00472FE0" w:rsidRDefault="00472FE0" w:rsidP="004F00A6">
      <w:pPr>
        <w:pStyle w:val="Footer"/>
        <w:rPr>
          <w:rFonts w:ascii="Roboto" w:eastAsia="Times New Roman" w:hAnsi="Roboto" w:cs="Times New Roman"/>
          <w:color w:val="000000"/>
          <w:sz w:val="32"/>
          <w:szCs w:val="32"/>
          <w:lang w:eastAsia="sv-SE"/>
        </w:rPr>
      </w:pPr>
      <w:r>
        <w:rPr>
          <w:rFonts w:ascii="Roboto" w:eastAsia="Times New Roman" w:hAnsi="Roboto" w:cs="Times New Roman"/>
          <w:color w:val="000000"/>
          <w:sz w:val="32"/>
          <w:szCs w:val="32"/>
          <w:lang w:eastAsia="sv-SE"/>
        </w:rPr>
        <w:t>S</w:t>
      </w:r>
      <w:r w:rsidRPr="00472FE0">
        <w:rPr>
          <w:rFonts w:ascii="Roboto" w:eastAsia="Times New Roman" w:hAnsi="Roboto" w:cs="Times New Roman"/>
          <w:color w:val="000000"/>
          <w:sz w:val="32"/>
          <w:szCs w:val="32"/>
          <w:lang w:eastAsia="sv-SE"/>
        </w:rPr>
        <w:t>tyrelsens utvärdering av ersättning till verkställande direktören och andra ledande befattningshavare</w:t>
      </w:r>
    </w:p>
    <w:p w14:paraId="47A5ECF8" w14:textId="77777777" w:rsidR="00472FE0" w:rsidRDefault="00472FE0" w:rsidP="00472FE0">
      <w:pPr>
        <w:pStyle w:val="NormalIndent"/>
        <w:ind w:firstLine="0"/>
        <w:rPr>
          <w:rFonts w:ascii="Roboto" w:eastAsia="Times New Roman" w:hAnsi="Roboto" w:cs="Times New Roman"/>
          <w:color w:val="000000"/>
          <w:sz w:val="20"/>
          <w:szCs w:val="20"/>
          <w:lang w:eastAsia="sv-SE"/>
        </w:rPr>
      </w:pPr>
    </w:p>
    <w:p w14:paraId="35B12D04" w14:textId="77777777" w:rsidR="00717D29" w:rsidRDefault="00472FE0" w:rsidP="00472FE0">
      <w:pPr>
        <w:pStyle w:val="NormalIndent"/>
        <w:ind w:firstLine="0"/>
        <w:rPr>
          <w:rFonts w:ascii="Roboto" w:eastAsia="Times New Roman" w:hAnsi="Roboto" w:cs="Times New Roman"/>
          <w:color w:val="000000"/>
          <w:sz w:val="20"/>
          <w:szCs w:val="20"/>
          <w:lang w:eastAsia="sv-SE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sv-SE"/>
        </w:rPr>
        <w:t>Den verkställande direktören och övriga ledande befattningshavare</w:t>
      </w:r>
      <w:r w:rsidRPr="00472FE0">
        <w:rPr>
          <w:rFonts w:ascii="Roboto" w:eastAsia="Times New Roman" w:hAnsi="Roboto" w:cs="Times New Roman"/>
          <w:color w:val="000000"/>
          <w:sz w:val="20"/>
          <w:szCs w:val="20"/>
          <w:lang w:eastAsia="sv-SE"/>
        </w:rPr>
        <w:t xml:space="preserve"> har ett totalt villkorspaket som består av fast grundlön, rörlig lön, pensionsförmån och övriga förmåner (främst bilförmån). Den rörliga lönen för ledande befattningshavare anställda i moderbolaget är relaterad till koncernens lönsamhet och aktiviteter i linje med bolagets strategi.</w:t>
      </w:r>
    </w:p>
    <w:p w14:paraId="785C3FAA" w14:textId="77777777" w:rsidR="00717D29" w:rsidRDefault="00717D29" w:rsidP="00472FE0">
      <w:pPr>
        <w:pStyle w:val="NormalIndent"/>
        <w:ind w:firstLine="0"/>
        <w:rPr>
          <w:rFonts w:ascii="Roboto" w:eastAsia="Times New Roman" w:hAnsi="Roboto" w:cs="Times New Roman"/>
          <w:color w:val="000000"/>
          <w:sz w:val="20"/>
          <w:szCs w:val="20"/>
          <w:lang w:eastAsia="sv-SE"/>
        </w:rPr>
      </w:pPr>
    </w:p>
    <w:p w14:paraId="03CCF951" w14:textId="1AB21AA9" w:rsidR="00472FE0" w:rsidRPr="00472FE0" w:rsidRDefault="00472FE0" w:rsidP="00472FE0">
      <w:pPr>
        <w:pStyle w:val="NormalIndent"/>
        <w:ind w:firstLine="0"/>
        <w:rPr>
          <w:rFonts w:ascii="Roboto" w:eastAsia="Times New Roman" w:hAnsi="Roboto" w:cs="Times New Roman"/>
          <w:color w:val="000000"/>
          <w:sz w:val="20"/>
          <w:szCs w:val="20"/>
          <w:lang w:eastAsia="sv-SE"/>
        </w:rPr>
      </w:pPr>
      <w:r w:rsidRPr="00472FE0">
        <w:rPr>
          <w:rFonts w:ascii="Roboto" w:eastAsia="Times New Roman" w:hAnsi="Roboto" w:cs="Times New Roman"/>
          <w:color w:val="000000"/>
          <w:sz w:val="20"/>
          <w:szCs w:val="20"/>
          <w:lang w:eastAsia="sv-SE"/>
        </w:rPr>
        <w:t>Ersättningsutskottet</w:t>
      </w:r>
      <w:r w:rsidR="00717D29">
        <w:rPr>
          <w:rFonts w:ascii="Roboto" w:eastAsia="Times New Roman" w:hAnsi="Roboto" w:cs="Times New Roman"/>
          <w:color w:val="000000"/>
          <w:sz w:val="20"/>
          <w:szCs w:val="20"/>
          <w:lang w:eastAsia="sv-SE"/>
        </w:rPr>
        <w:t xml:space="preserve"> samt </w:t>
      </w:r>
      <w:bookmarkStart w:id="0" w:name="_GoBack"/>
      <w:bookmarkEnd w:id="0"/>
      <w:r w:rsidRPr="00472FE0">
        <w:rPr>
          <w:rFonts w:ascii="Roboto" w:eastAsia="Times New Roman" w:hAnsi="Roboto" w:cs="Times New Roman"/>
          <w:color w:val="000000"/>
          <w:sz w:val="20"/>
          <w:szCs w:val="20"/>
          <w:lang w:eastAsia="sv-SE"/>
        </w:rPr>
        <w:t>styrelsen i sin helhet, har utvärderat modellen för de rörliga ersättningarna, vars struktur varit oförändrad de senaste åren och funnit att utfallen ligger i linje med koncernens strategi för värdeskapande samt att den totala ersättningen till ledande befattningshavare är konkurrenskraftig. Styrelsen har därför inte funnit anledning att ändra modellen för rörlig ersättning.</w:t>
      </w:r>
    </w:p>
    <w:p w14:paraId="3D0DE879" w14:textId="77777777" w:rsidR="00472FE0" w:rsidRDefault="00472FE0" w:rsidP="00472FE0">
      <w:pPr>
        <w:pStyle w:val="NormalIndent"/>
        <w:rPr>
          <w:rFonts w:ascii="Roboto" w:eastAsia="Times New Roman" w:hAnsi="Roboto" w:cs="Times New Roman"/>
          <w:color w:val="000000"/>
          <w:sz w:val="20"/>
          <w:szCs w:val="20"/>
          <w:lang w:eastAsia="sv-SE"/>
        </w:rPr>
      </w:pPr>
    </w:p>
    <w:p w14:paraId="36FD6E47" w14:textId="57C57E9A" w:rsidR="00472FE0" w:rsidRPr="00472FE0" w:rsidRDefault="00472FE0" w:rsidP="00472FE0">
      <w:pPr>
        <w:pStyle w:val="NormalIndent"/>
        <w:ind w:firstLine="0"/>
        <w:rPr>
          <w:rFonts w:ascii="Roboto" w:eastAsia="Times New Roman" w:hAnsi="Roboto" w:cs="Times New Roman"/>
          <w:color w:val="000000"/>
          <w:sz w:val="20"/>
          <w:szCs w:val="20"/>
          <w:lang w:eastAsia="sv-SE"/>
        </w:rPr>
      </w:pPr>
      <w:r w:rsidRPr="00472FE0">
        <w:rPr>
          <w:rFonts w:ascii="Roboto" w:eastAsia="Times New Roman" w:hAnsi="Roboto" w:cs="Times New Roman"/>
          <w:color w:val="000000"/>
          <w:sz w:val="20"/>
          <w:szCs w:val="20"/>
          <w:lang w:eastAsia="sv-SE"/>
        </w:rPr>
        <w:t>September 201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sv-SE"/>
        </w:rPr>
        <w:t>9</w:t>
      </w:r>
    </w:p>
    <w:p w14:paraId="337C5909" w14:textId="77777777" w:rsidR="00472FE0" w:rsidRPr="00472FE0" w:rsidRDefault="00472FE0" w:rsidP="00472FE0">
      <w:pPr>
        <w:pStyle w:val="NormalIndent"/>
        <w:rPr>
          <w:rFonts w:ascii="Roboto" w:eastAsia="Times New Roman" w:hAnsi="Roboto" w:cs="Times New Roman"/>
          <w:color w:val="000000"/>
          <w:sz w:val="20"/>
          <w:szCs w:val="20"/>
          <w:lang w:eastAsia="sv-SE"/>
        </w:rPr>
      </w:pPr>
    </w:p>
    <w:p w14:paraId="3ED9328E" w14:textId="282319E3" w:rsidR="007D76D1" w:rsidRPr="00472FE0" w:rsidRDefault="00472FE0" w:rsidP="00472FE0">
      <w:pPr>
        <w:pStyle w:val="NormalIndent"/>
        <w:ind w:firstLine="0"/>
        <w:rPr>
          <w:lang w:val="da-DK" w:eastAsia="sv-SE"/>
        </w:rPr>
      </w:pPr>
      <w:r w:rsidRPr="00472FE0">
        <w:rPr>
          <w:rFonts w:ascii="Roboto" w:eastAsia="Times New Roman" w:hAnsi="Roboto" w:cs="Times New Roman"/>
          <w:color w:val="000000"/>
          <w:sz w:val="20"/>
          <w:szCs w:val="20"/>
          <w:lang w:val="da-DK" w:eastAsia="sv-SE"/>
        </w:rPr>
        <w:t>Styrelsen i Duroc AB (</w:t>
      </w:r>
      <w:proofErr w:type="spellStart"/>
      <w:r w:rsidRPr="00472FE0">
        <w:rPr>
          <w:rFonts w:ascii="Roboto" w:eastAsia="Times New Roman" w:hAnsi="Roboto" w:cs="Times New Roman"/>
          <w:color w:val="000000"/>
          <w:sz w:val="20"/>
          <w:szCs w:val="20"/>
          <w:lang w:val="da-DK" w:eastAsia="sv-SE"/>
        </w:rPr>
        <w:t>publ</w:t>
      </w:r>
      <w:proofErr w:type="spellEnd"/>
      <w:r w:rsidRPr="00472FE0">
        <w:rPr>
          <w:rFonts w:ascii="Roboto" w:eastAsia="Times New Roman" w:hAnsi="Roboto" w:cs="Times New Roman"/>
          <w:color w:val="000000"/>
          <w:sz w:val="20"/>
          <w:szCs w:val="20"/>
          <w:lang w:val="da-DK" w:eastAsia="sv-SE"/>
        </w:rPr>
        <w:t>)</w:t>
      </w:r>
    </w:p>
    <w:sectPr w:rsidR="007D76D1" w:rsidRPr="00472FE0" w:rsidSect="003E7E5C">
      <w:headerReference w:type="default" r:id="rId8"/>
      <w:footerReference w:type="default" r:id="rId9"/>
      <w:pgSz w:w="11906" w:h="16838"/>
      <w:pgMar w:top="2608" w:right="1021" w:bottom="851" w:left="1021" w:header="635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6281E" w14:textId="77777777" w:rsidR="007410A4" w:rsidRDefault="007410A4" w:rsidP="00ED6C6F">
      <w:pPr>
        <w:spacing w:line="240" w:lineRule="auto"/>
      </w:pPr>
      <w:r>
        <w:separator/>
      </w:r>
    </w:p>
  </w:endnote>
  <w:endnote w:type="continuationSeparator" w:id="0">
    <w:p w14:paraId="28E6A045" w14:textId="77777777" w:rsidR="007410A4" w:rsidRDefault="007410A4" w:rsidP="00ED6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74"/>
      <w:gridCol w:w="3792"/>
    </w:tblGrid>
    <w:tr w:rsidR="008817D7" w:rsidRPr="00472FE0" w14:paraId="32CF3DE6" w14:textId="77777777" w:rsidTr="00D75EF3">
      <w:trPr>
        <w:trHeight w:hRule="exact" w:val="794"/>
      </w:trPr>
      <w:tc>
        <w:tcPr>
          <w:tcW w:w="9866" w:type="dxa"/>
          <w:gridSpan w:val="2"/>
          <w:tcBorders>
            <w:bottom w:val="single" w:sz="4" w:space="0" w:color="auto"/>
          </w:tcBorders>
        </w:tcPr>
        <w:p w14:paraId="5BAF3C79" w14:textId="77777777" w:rsidR="008817D7" w:rsidRPr="0032669C" w:rsidRDefault="008817D7" w:rsidP="003E7E5C">
          <w:pPr>
            <w:pStyle w:val="Sidfotadress"/>
            <w:rPr>
              <w:b/>
              <w:lang w:val="en-GB"/>
            </w:rPr>
          </w:pPr>
          <w:r w:rsidRPr="0032669C">
            <w:rPr>
              <w:b/>
              <w:lang w:val="en-GB"/>
            </w:rPr>
            <w:t>Duroc AB (</w:t>
          </w:r>
          <w:proofErr w:type="spellStart"/>
          <w:r w:rsidRPr="0032669C">
            <w:rPr>
              <w:b/>
              <w:lang w:val="en-GB"/>
            </w:rPr>
            <w:t>publ</w:t>
          </w:r>
          <w:proofErr w:type="spellEnd"/>
          <w:r w:rsidRPr="0032669C">
            <w:rPr>
              <w:b/>
              <w:lang w:val="en-GB"/>
            </w:rPr>
            <w:t>)</w:t>
          </w:r>
        </w:p>
        <w:p w14:paraId="6CAFE41E" w14:textId="77777777" w:rsidR="008817D7" w:rsidRPr="0032669C" w:rsidRDefault="008817D7" w:rsidP="003E7E5C">
          <w:pPr>
            <w:pStyle w:val="Sidfotadress"/>
            <w:rPr>
              <w:lang w:val="en-GB"/>
            </w:rPr>
          </w:pPr>
          <w:r w:rsidRPr="0032669C">
            <w:rPr>
              <w:lang w:val="en-GB"/>
            </w:rPr>
            <w:t xml:space="preserve">Box 612, SE-182 16 </w:t>
          </w:r>
          <w:proofErr w:type="spellStart"/>
          <w:r w:rsidRPr="0032669C">
            <w:rPr>
              <w:lang w:val="en-GB"/>
            </w:rPr>
            <w:t>Danderyd</w:t>
          </w:r>
          <w:proofErr w:type="spellEnd"/>
          <w:r w:rsidRPr="0032669C">
            <w:rPr>
              <w:lang w:val="en-GB"/>
            </w:rPr>
            <w:t xml:space="preserve">, Sweden Street address: </w:t>
          </w:r>
          <w:proofErr w:type="spellStart"/>
          <w:r w:rsidRPr="0032669C">
            <w:rPr>
              <w:lang w:val="en-GB"/>
            </w:rPr>
            <w:t>Svärdvägen</w:t>
          </w:r>
          <w:proofErr w:type="spellEnd"/>
          <w:r w:rsidRPr="0032669C">
            <w:rPr>
              <w:lang w:val="en-GB"/>
            </w:rPr>
            <w:t xml:space="preserve"> 5</w:t>
          </w:r>
          <w:r w:rsidRPr="0032669C">
            <w:rPr>
              <w:lang w:val="en-GB"/>
            </w:rPr>
            <w:br/>
            <w:t>Telephone: +46 8 789 11 30. Telefax: +46 8 789 11 31</w:t>
          </w:r>
          <w:r w:rsidRPr="0032669C">
            <w:rPr>
              <w:lang w:val="en-GB"/>
            </w:rPr>
            <w:br/>
            <w:t>Corporate ID number: 556446-4286</w:t>
          </w:r>
        </w:p>
      </w:tc>
    </w:tr>
    <w:tr w:rsidR="008817D7" w14:paraId="5E3781B9" w14:textId="77777777" w:rsidTr="00D75EF3">
      <w:tc>
        <w:tcPr>
          <w:tcW w:w="6074" w:type="dxa"/>
          <w:tcBorders>
            <w:top w:val="single" w:sz="4" w:space="0" w:color="auto"/>
          </w:tcBorders>
          <w:tcMar>
            <w:top w:w="125" w:type="dxa"/>
          </w:tcMar>
        </w:tcPr>
        <w:p w14:paraId="538662B7" w14:textId="717FFD34" w:rsidR="008817D7" w:rsidRPr="00C7469A" w:rsidRDefault="00C7469A" w:rsidP="003E7E5C">
          <w:pPr>
            <w:pStyle w:val="Footer"/>
          </w:pPr>
          <w:r w:rsidRPr="00C7469A">
            <w:t xml:space="preserve">Duroc förvärvar, utvecklar och förvaltar industri- och handelsföretag. Med djup kunskap om teknik och marknad siktar koncernens företag på en </w:t>
          </w:r>
          <w:r>
            <w:t>stark</w:t>
          </w:r>
          <w:r w:rsidRPr="00C7469A">
            <w:t xml:space="preserve"> position i sina respektive branscher. Som ägare bidrar Duroc aktivt till utvecklingen. Koncernen omsätter ca 3 </w:t>
          </w:r>
          <w:r>
            <w:t>7</w:t>
          </w:r>
          <w:r w:rsidRPr="00C7469A">
            <w:t>00 Mkr och har ca</w:t>
          </w:r>
          <w:r>
            <w:t xml:space="preserve"> 1 100</w:t>
          </w:r>
          <w:r w:rsidRPr="00C7469A">
            <w:t xml:space="preserve"> medarbetare. Duroc är noterat på Nasdaq Stockholm (kortnamn DURC). www.duroc.se</w:t>
          </w:r>
          <w:r w:rsidR="008817D7" w:rsidRPr="00C7469A">
            <w:t xml:space="preserve">. </w:t>
          </w:r>
          <w:hyperlink r:id="rId1">
            <w:r w:rsidR="008817D7" w:rsidRPr="00C7469A">
              <w:rPr>
                <w:rStyle w:val="Hyperlink"/>
              </w:rPr>
              <w:t>www.duroc.se</w:t>
            </w:r>
          </w:hyperlink>
        </w:p>
      </w:tc>
      <w:tc>
        <w:tcPr>
          <w:tcW w:w="3792" w:type="dxa"/>
          <w:tcBorders>
            <w:top w:val="single" w:sz="4" w:space="0" w:color="auto"/>
          </w:tcBorders>
          <w:vAlign w:val="center"/>
        </w:tcPr>
        <w:p w14:paraId="6585EF3A" w14:textId="77777777" w:rsidR="008817D7" w:rsidRDefault="008817D7" w:rsidP="003E7E5C">
          <w:pPr>
            <w:pStyle w:val="Footer"/>
            <w:jc w:val="right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66432" behindDoc="0" locked="0" layoutInCell="1" allowOverlap="1" wp14:anchorId="34F3058E" wp14:editId="6A28DA12">
                <wp:simplePos x="0" y="0"/>
                <wp:positionH relativeFrom="column">
                  <wp:posOffset>1431653</wp:posOffset>
                </wp:positionH>
                <wp:positionV relativeFrom="paragraph">
                  <wp:posOffset>25400</wp:posOffset>
                </wp:positionV>
                <wp:extent cx="972000" cy="251006"/>
                <wp:effectExtent l="0" t="0" r="0" b="0"/>
                <wp:wrapNone/>
                <wp:docPr id="38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uroc.em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2510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2788780" w14:textId="77777777" w:rsidR="008817D7" w:rsidRPr="003E7E5C" w:rsidRDefault="008817D7" w:rsidP="003E7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4FE56" w14:textId="77777777" w:rsidR="007410A4" w:rsidRDefault="007410A4" w:rsidP="00ED6C6F">
      <w:pPr>
        <w:spacing w:line="240" w:lineRule="auto"/>
      </w:pPr>
      <w:r>
        <w:separator/>
      </w:r>
    </w:p>
  </w:footnote>
  <w:footnote w:type="continuationSeparator" w:id="0">
    <w:p w14:paraId="6792D321" w14:textId="77777777" w:rsidR="007410A4" w:rsidRDefault="007410A4" w:rsidP="00ED6C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7" w:type="dxa"/>
        <w:right w:w="0" w:type="dxa"/>
      </w:tblCellMar>
      <w:tblLook w:val="04A0" w:firstRow="1" w:lastRow="0" w:firstColumn="1" w:lastColumn="0" w:noHBand="0" w:noVBand="1"/>
    </w:tblPr>
    <w:tblGrid>
      <w:gridCol w:w="8789"/>
      <w:gridCol w:w="1065"/>
    </w:tblGrid>
    <w:tr w:rsidR="00CD0013" w:rsidRPr="00950F35" w14:paraId="1F706195" w14:textId="77777777" w:rsidTr="0063641B">
      <w:trPr>
        <w:trHeight w:val="283"/>
      </w:trPr>
      <w:tc>
        <w:tcPr>
          <w:tcW w:w="8789" w:type="dxa"/>
        </w:tcPr>
        <w:p w14:paraId="6CD9C47D" w14:textId="2957C3EB" w:rsidR="00CD0013" w:rsidRDefault="00472FE0">
          <w:pPr>
            <w:pStyle w:val="Header"/>
          </w:pPr>
          <w:r>
            <w:t>årsstämma i duroc ab (PUBL)</w:t>
          </w:r>
        </w:p>
      </w:tc>
      <w:tc>
        <w:tcPr>
          <w:tcW w:w="1065" w:type="dxa"/>
        </w:tcPr>
        <w:p w14:paraId="7953D070" w14:textId="439200CB" w:rsidR="00CD0013" w:rsidRPr="00950F35" w:rsidRDefault="00CD0013" w:rsidP="00042654">
          <w:pPr>
            <w:pStyle w:val="Header"/>
            <w:jc w:val="right"/>
          </w:pPr>
        </w:p>
      </w:tc>
    </w:tr>
    <w:tr w:rsidR="00CD0013" w14:paraId="34B18714" w14:textId="77777777" w:rsidTr="006F0524">
      <w:trPr>
        <w:trHeight w:hRule="exact" w:val="23"/>
      </w:trPr>
      <w:tc>
        <w:tcPr>
          <w:tcW w:w="9854" w:type="dxa"/>
          <w:gridSpan w:val="2"/>
          <w:shd w:val="clear" w:color="auto" w:fill="DCAB2F" w:themeFill="accent1"/>
        </w:tcPr>
        <w:p w14:paraId="355C6593" w14:textId="77777777" w:rsidR="00CD0013" w:rsidRDefault="00CD0013">
          <w:pPr>
            <w:pStyle w:val="Header"/>
          </w:pPr>
        </w:p>
      </w:tc>
    </w:tr>
  </w:tbl>
  <w:p w14:paraId="1997D978" w14:textId="77777777" w:rsidR="00CD0013" w:rsidRDefault="00CD0013" w:rsidP="003E7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1780E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423F3D"/>
    <w:multiLevelType w:val="hybridMultilevel"/>
    <w:tmpl w:val="4716ACF0"/>
    <w:lvl w:ilvl="0" w:tplc="6BB2F5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0227A"/>
    <w:multiLevelType w:val="multilevel"/>
    <w:tmpl w:val="C010A1D8"/>
    <w:lvl w:ilvl="0">
      <w:start w:val="1"/>
      <w:numFmt w:val="bullet"/>
      <w:pStyle w:val="ListBullet"/>
      <w:lvlText w:val="•"/>
      <w:lvlJc w:val="left"/>
      <w:pPr>
        <w:ind w:left="142" w:hanging="142"/>
      </w:pPr>
      <w:rPr>
        <w:rFonts w:ascii="Calibri" w:hAnsi="Calibri" w:hint="default"/>
        <w:color w:val="auto"/>
      </w:rPr>
    </w:lvl>
    <w:lvl w:ilvl="1">
      <w:start w:val="1"/>
      <w:numFmt w:val="none"/>
      <w:pStyle w:val="ListBullet2"/>
      <w:lvlText w:val="─"/>
      <w:lvlJc w:val="left"/>
      <w:pPr>
        <w:ind w:left="284" w:hanging="142"/>
      </w:pPr>
      <w:rPr>
        <w:rFonts w:hint="default"/>
        <w:color w:val="auto"/>
      </w:rPr>
    </w:lvl>
    <w:lvl w:ilvl="2">
      <w:start w:val="1"/>
      <w:numFmt w:val="bullet"/>
      <w:pStyle w:val="ListBullet3"/>
      <w:lvlText w:val="»"/>
      <w:lvlJc w:val="left"/>
      <w:pPr>
        <w:ind w:left="425" w:hanging="141"/>
      </w:pPr>
      <w:rPr>
        <w:rFonts w:ascii="Calibri" w:hAnsi="Calibri" w:hint="default"/>
        <w:color w:val="auto"/>
      </w:rPr>
    </w:lvl>
    <w:lvl w:ilvl="3">
      <w:start w:val="1"/>
      <w:numFmt w:val="bullet"/>
      <w:pStyle w:val="ListBullet4"/>
      <w:lvlText w:val="•"/>
      <w:lvlJc w:val="left"/>
      <w:pPr>
        <w:ind w:left="567" w:hanging="142"/>
      </w:pPr>
      <w:rPr>
        <w:rFonts w:ascii="Calibri" w:hAnsi="Calibri" w:hint="default"/>
        <w:color w:val="auto"/>
      </w:rPr>
    </w:lvl>
    <w:lvl w:ilvl="4">
      <w:start w:val="1"/>
      <w:numFmt w:val="bullet"/>
      <w:pStyle w:val="ListBullet5"/>
      <w:lvlText w:val="–"/>
      <w:lvlJc w:val="left"/>
      <w:pPr>
        <w:ind w:left="709" w:hanging="142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920463E"/>
    <w:multiLevelType w:val="hybridMultilevel"/>
    <w:tmpl w:val="3BB64742"/>
    <w:lvl w:ilvl="0" w:tplc="2F1492C0">
      <w:start w:val="2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0341F"/>
    <w:multiLevelType w:val="hybridMultilevel"/>
    <w:tmpl w:val="70ACEE18"/>
    <w:lvl w:ilvl="0" w:tplc="1CC645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543221"/>
    <w:multiLevelType w:val="hybridMultilevel"/>
    <w:tmpl w:val="B02292FE"/>
    <w:lvl w:ilvl="0" w:tplc="271A617E">
      <w:numFmt w:val="bullet"/>
      <w:lvlText w:val="-"/>
      <w:lvlJc w:val="left"/>
      <w:pPr>
        <w:ind w:left="720" w:hanging="360"/>
      </w:pPr>
      <w:rPr>
        <w:rFonts w:ascii="Roboto" w:eastAsiaTheme="minorEastAsia" w:hAnsi="Roboto" w:cs="Segoe U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F3341"/>
    <w:multiLevelType w:val="multilevel"/>
    <w:tmpl w:val="A6601EC4"/>
    <w:lvl w:ilvl="0">
      <w:start w:val="1"/>
      <w:numFmt w:val="decimal"/>
      <w:pStyle w:val="Not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4E30579A"/>
    <w:multiLevelType w:val="hybridMultilevel"/>
    <w:tmpl w:val="208AB1B8"/>
    <w:lvl w:ilvl="0" w:tplc="49A0ED2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7479B"/>
    <w:multiLevelType w:val="hybridMultilevel"/>
    <w:tmpl w:val="54A48AB8"/>
    <w:lvl w:ilvl="0" w:tplc="2AF2F90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F7EDA"/>
    <w:multiLevelType w:val="hybridMultilevel"/>
    <w:tmpl w:val="030E74F0"/>
    <w:lvl w:ilvl="0" w:tplc="28B2B67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67453"/>
    <w:multiLevelType w:val="multilevel"/>
    <w:tmpl w:val="16D4075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22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1"/>
  </w:num>
  <w:num w:numId="16">
    <w:abstractNumId w:val="16"/>
  </w:num>
  <w:num w:numId="17">
    <w:abstractNumId w:val="18"/>
  </w:num>
  <w:num w:numId="18">
    <w:abstractNumId w:val="12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8"/>
  </w:num>
  <w:num w:numId="24">
    <w:abstractNumId w:val="10"/>
  </w:num>
  <w:num w:numId="25">
    <w:abstractNumId w:val="9"/>
  </w:num>
  <w:num w:numId="26">
    <w:abstractNumId w:val="14"/>
  </w:num>
  <w:num w:numId="27">
    <w:abstractNumId w:val="21"/>
  </w:num>
  <w:num w:numId="28">
    <w:abstractNumId w:val="19"/>
  </w:num>
  <w:num w:numId="29">
    <w:abstractNumId w:val="20"/>
  </w:num>
  <w:num w:numId="30">
    <w:abstractNumId w:val="18"/>
  </w:num>
  <w:num w:numId="31">
    <w:abstractNumId w:val="1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ar1" w:val="\\FILESRV01\Duroc_Group\Duroc Group Economy\Duroc\Bokslut\Delårsrapporter\20"/>
    <w:docVar w:name="Var2" w:val="18_2019\Q3\MASTER delårsrpt Q3 2019\MASTER Duroc delårsrapt Q3 2019 ENG.xlsm"/>
  </w:docVars>
  <w:rsids>
    <w:rsidRoot w:val="003C6393"/>
    <w:rsid w:val="00000FD7"/>
    <w:rsid w:val="0000137F"/>
    <w:rsid w:val="00001C6E"/>
    <w:rsid w:val="00001D00"/>
    <w:rsid w:val="00002E6A"/>
    <w:rsid w:val="00003B26"/>
    <w:rsid w:val="00006DEE"/>
    <w:rsid w:val="00010E64"/>
    <w:rsid w:val="000117A5"/>
    <w:rsid w:val="0001270F"/>
    <w:rsid w:val="000133FF"/>
    <w:rsid w:val="0001344D"/>
    <w:rsid w:val="0001593B"/>
    <w:rsid w:val="0001644C"/>
    <w:rsid w:val="0001795B"/>
    <w:rsid w:val="0002186C"/>
    <w:rsid w:val="000218CC"/>
    <w:rsid w:val="0002285C"/>
    <w:rsid w:val="00022944"/>
    <w:rsid w:val="00023137"/>
    <w:rsid w:val="00023C5D"/>
    <w:rsid w:val="00023CF5"/>
    <w:rsid w:val="00024121"/>
    <w:rsid w:val="00025222"/>
    <w:rsid w:val="0002590B"/>
    <w:rsid w:val="000270A9"/>
    <w:rsid w:val="000304A9"/>
    <w:rsid w:val="00030730"/>
    <w:rsid w:val="00030FA6"/>
    <w:rsid w:val="00032CBE"/>
    <w:rsid w:val="00035BCE"/>
    <w:rsid w:val="00035C97"/>
    <w:rsid w:val="00036119"/>
    <w:rsid w:val="00037B8B"/>
    <w:rsid w:val="000404AB"/>
    <w:rsid w:val="00042654"/>
    <w:rsid w:val="000426A6"/>
    <w:rsid w:val="000451FF"/>
    <w:rsid w:val="00045503"/>
    <w:rsid w:val="00045992"/>
    <w:rsid w:val="00045ACC"/>
    <w:rsid w:val="000503B6"/>
    <w:rsid w:val="00050749"/>
    <w:rsid w:val="00051FC6"/>
    <w:rsid w:val="00054B56"/>
    <w:rsid w:val="00060D9B"/>
    <w:rsid w:val="00061B98"/>
    <w:rsid w:val="00062AEE"/>
    <w:rsid w:val="00067F8C"/>
    <w:rsid w:val="00071BA8"/>
    <w:rsid w:val="00075D8F"/>
    <w:rsid w:val="0007765E"/>
    <w:rsid w:val="00080745"/>
    <w:rsid w:val="00081424"/>
    <w:rsid w:val="00081E07"/>
    <w:rsid w:val="00086A22"/>
    <w:rsid w:val="00086ED9"/>
    <w:rsid w:val="00087017"/>
    <w:rsid w:val="000913D6"/>
    <w:rsid w:val="0009140B"/>
    <w:rsid w:val="000919B7"/>
    <w:rsid w:val="00092B4B"/>
    <w:rsid w:val="00092D03"/>
    <w:rsid w:val="000932E2"/>
    <w:rsid w:val="00093A11"/>
    <w:rsid w:val="00094C60"/>
    <w:rsid w:val="000A2A8D"/>
    <w:rsid w:val="000A2DDE"/>
    <w:rsid w:val="000A4FC2"/>
    <w:rsid w:val="000A51AE"/>
    <w:rsid w:val="000A624D"/>
    <w:rsid w:val="000B04CD"/>
    <w:rsid w:val="000B0562"/>
    <w:rsid w:val="000B0696"/>
    <w:rsid w:val="000B1332"/>
    <w:rsid w:val="000B1A57"/>
    <w:rsid w:val="000B2C3D"/>
    <w:rsid w:val="000B457D"/>
    <w:rsid w:val="000B46B3"/>
    <w:rsid w:val="000B4A4F"/>
    <w:rsid w:val="000B5CEC"/>
    <w:rsid w:val="000B5EE8"/>
    <w:rsid w:val="000B64F0"/>
    <w:rsid w:val="000C1572"/>
    <w:rsid w:val="000C17BA"/>
    <w:rsid w:val="000C26C0"/>
    <w:rsid w:val="000C3876"/>
    <w:rsid w:val="000C3C18"/>
    <w:rsid w:val="000C41AE"/>
    <w:rsid w:val="000C4FA0"/>
    <w:rsid w:val="000C66F4"/>
    <w:rsid w:val="000C76AD"/>
    <w:rsid w:val="000D1717"/>
    <w:rsid w:val="000D1971"/>
    <w:rsid w:val="000D29F7"/>
    <w:rsid w:val="000D4286"/>
    <w:rsid w:val="000D4FC6"/>
    <w:rsid w:val="000D6A9B"/>
    <w:rsid w:val="000D6DAA"/>
    <w:rsid w:val="000D729C"/>
    <w:rsid w:val="000D73F2"/>
    <w:rsid w:val="000D771B"/>
    <w:rsid w:val="000E05AF"/>
    <w:rsid w:val="000E29A2"/>
    <w:rsid w:val="000E2C18"/>
    <w:rsid w:val="000E6849"/>
    <w:rsid w:val="000E6AF5"/>
    <w:rsid w:val="000E7182"/>
    <w:rsid w:val="000E744F"/>
    <w:rsid w:val="000F26CC"/>
    <w:rsid w:val="000F2FC1"/>
    <w:rsid w:val="000F3F3E"/>
    <w:rsid w:val="000F4BF6"/>
    <w:rsid w:val="000F5695"/>
    <w:rsid w:val="000F6013"/>
    <w:rsid w:val="000F63F2"/>
    <w:rsid w:val="000F6AA4"/>
    <w:rsid w:val="000F6AC5"/>
    <w:rsid w:val="00101437"/>
    <w:rsid w:val="001015A2"/>
    <w:rsid w:val="00102FDA"/>
    <w:rsid w:val="00103A06"/>
    <w:rsid w:val="0011207E"/>
    <w:rsid w:val="001134E2"/>
    <w:rsid w:val="00113D2C"/>
    <w:rsid w:val="0012027E"/>
    <w:rsid w:val="001204D7"/>
    <w:rsid w:val="001213C2"/>
    <w:rsid w:val="00122B3C"/>
    <w:rsid w:val="00122E24"/>
    <w:rsid w:val="00123E46"/>
    <w:rsid w:val="001253D8"/>
    <w:rsid w:val="00126DEB"/>
    <w:rsid w:val="001272A8"/>
    <w:rsid w:val="0013042D"/>
    <w:rsid w:val="001311E8"/>
    <w:rsid w:val="0013187C"/>
    <w:rsid w:val="00132830"/>
    <w:rsid w:val="00132935"/>
    <w:rsid w:val="00132F54"/>
    <w:rsid w:val="00133682"/>
    <w:rsid w:val="00134A42"/>
    <w:rsid w:val="00134EF1"/>
    <w:rsid w:val="00136AC5"/>
    <w:rsid w:val="00137CF4"/>
    <w:rsid w:val="00137F2B"/>
    <w:rsid w:val="00140491"/>
    <w:rsid w:val="0014191F"/>
    <w:rsid w:val="001421F0"/>
    <w:rsid w:val="00142663"/>
    <w:rsid w:val="00143181"/>
    <w:rsid w:val="001443A6"/>
    <w:rsid w:val="0014479D"/>
    <w:rsid w:val="00144D2F"/>
    <w:rsid w:val="00150DED"/>
    <w:rsid w:val="00151A1D"/>
    <w:rsid w:val="0015252B"/>
    <w:rsid w:val="00153D41"/>
    <w:rsid w:val="001552FF"/>
    <w:rsid w:val="00156792"/>
    <w:rsid w:val="00156E38"/>
    <w:rsid w:val="00157F76"/>
    <w:rsid w:val="00160775"/>
    <w:rsid w:val="00161825"/>
    <w:rsid w:val="00162A1C"/>
    <w:rsid w:val="001649B5"/>
    <w:rsid w:val="001677B7"/>
    <w:rsid w:val="0016792F"/>
    <w:rsid w:val="00167C93"/>
    <w:rsid w:val="0017211C"/>
    <w:rsid w:val="001735E4"/>
    <w:rsid w:val="001738F2"/>
    <w:rsid w:val="00174DCB"/>
    <w:rsid w:val="00177BF0"/>
    <w:rsid w:val="0018457D"/>
    <w:rsid w:val="0019106F"/>
    <w:rsid w:val="0019330D"/>
    <w:rsid w:val="0019413D"/>
    <w:rsid w:val="0019467A"/>
    <w:rsid w:val="001967D0"/>
    <w:rsid w:val="001A027A"/>
    <w:rsid w:val="001A02E4"/>
    <w:rsid w:val="001A05A9"/>
    <w:rsid w:val="001A067B"/>
    <w:rsid w:val="001A122B"/>
    <w:rsid w:val="001A4664"/>
    <w:rsid w:val="001A4E8F"/>
    <w:rsid w:val="001B01F7"/>
    <w:rsid w:val="001B0826"/>
    <w:rsid w:val="001B1A5B"/>
    <w:rsid w:val="001B1D4C"/>
    <w:rsid w:val="001B2B91"/>
    <w:rsid w:val="001B3144"/>
    <w:rsid w:val="001B37C0"/>
    <w:rsid w:val="001B48CB"/>
    <w:rsid w:val="001B4A65"/>
    <w:rsid w:val="001B4BB9"/>
    <w:rsid w:val="001B5888"/>
    <w:rsid w:val="001C190C"/>
    <w:rsid w:val="001C2345"/>
    <w:rsid w:val="001C279D"/>
    <w:rsid w:val="001C532B"/>
    <w:rsid w:val="001C6C76"/>
    <w:rsid w:val="001C6F9E"/>
    <w:rsid w:val="001C72F9"/>
    <w:rsid w:val="001C7474"/>
    <w:rsid w:val="001D0514"/>
    <w:rsid w:val="001D08D3"/>
    <w:rsid w:val="001D45A7"/>
    <w:rsid w:val="001E12CB"/>
    <w:rsid w:val="001E74B4"/>
    <w:rsid w:val="001F0441"/>
    <w:rsid w:val="001F1707"/>
    <w:rsid w:val="001F66CC"/>
    <w:rsid w:val="001F6C15"/>
    <w:rsid w:val="001F70B8"/>
    <w:rsid w:val="001F73C4"/>
    <w:rsid w:val="001F7800"/>
    <w:rsid w:val="00200344"/>
    <w:rsid w:val="00201332"/>
    <w:rsid w:val="00201AB7"/>
    <w:rsid w:val="00204DAF"/>
    <w:rsid w:val="00206436"/>
    <w:rsid w:val="002071A2"/>
    <w:rsid w:val="00207476"/>
    <w:rsid w:val="00207E09"/>
    <w:rsid w:val="002110B1"/>
    <w:rsid w:val="002115BA"/>
    <w:rsid w:val="0021206A"/>
    <w:rsid w:val="00213303"/>
    <w:rsid w:val="00214068"/>
    <w:rsid w:val="002150F1"/>
    <w:rsid w:val="00220B93"/>
    <w:rsid w:val="00220CC2"/>
    <w:rsid w:val="002211C8"/>
    <w:rsid w:val="00221D64"/>
    <w:rsid w:val="002241B2"/>
    <w:rsid w:val="002246C1"/>
    <w:rsid w:val="002249A2"/>
    <w:rsid w:val="0022523C"/>
    <w:rsid w:val="00230323"/>
    <w:rsid w:val="00230B89"/>
    <w:rsid w:val="0023397C"/>
    <w:rsid w:val="002346A2"/>
    <w:rsid w:val="002348B8"/>
    <w:rsid w:val="0023772F"/>
    <w:rsid w:val="002417A7"/>
    <w:rsid w:val="00241CB4"/>
    <w:rsid w:val="00244E0F"/>
    <w:rsid w:val="00251C63"/>
    <w:rsid w:val="00251FFB"/>
    <w:rsid w:val="00252DE9"/>
    <w:rsid w:val="002532F0"/>
    <w:rsid w:val="002538F4"/>
    <w:rsid w:val="002538F7"/>
    <w:rsid w:val="002566DF"/>
    <w:rsid w:val="002607DE"/>
    <w:rsid w:val="0026399D"/>
    <w:rsid w:val="00264203"/>
    <w:rsid w:val="0026530D"/>
    <w:rsid w:val="002655A7"/>
    <w:rsid w:val="00265650"/>
    <w:rsid w:val="00265959"/>
    <w:rsid w:val="00266C75"/>
    <w:rsid w:val="0026730A"/>
    <w:rsid w:val="002725C2"/>
    <w:rsid w:val="00272695"/>
    <w:rsid w:val="00273099"/>
    <w:rsid w:val="00274225"/>
    <w:rsid w:val="00274D68"/>
    <w:rsid w:val="00275063"/>
    <w:rsid w:val="002751DB"/>
    <w:rsid w:val="00275459"/>
    <w:rsid w:val="00276F77"/>
    <w:rsid w:val="00277037"/>
    <w:rsid w:val="00277225"/>
    <w:rsid w:val="00277FF6"/>
    <w:rsid w:val="002800CD"/>
    <w:rsid w:val="00282D07"/>
    <w:rsid w:val="00286B6B"/>
    <w:rsid w:val="00286FAA"/>
    <w:rsid w:val="00287F2B"/>
    <w:rsid w:val="00290A7D"/>
    <w:rsid w:val="00291471"/>
    <w:rsid w:val="00291D9E"/>
    <w:rsid w:val="00291EFB"/>
    <w:rsid w:val="002946B5"/>
    <w:rsid w:val="0029796C"/>
    <w:rsid w:val="0029798B"/>
    <w:rsid w:val="002A06F4"/>
    <w:rsid w:val="002A204B"/>
    <w:rsid w:val="002A223C"/>
    <w:rsid w:val="002A4643"/>
    <w:rsid w:val="002A5C43"/>
    <w:rsid w:val="002A7913"/>
    <w:rsid w:val="002A79A7"/>
    <w:rsid w:val="002A7A49"/>
    <w:rsid w:val="002A7EDF"/>
    <w:rsid w:val="002B17F2"/>
    <w:rsid w:val="002B202F"/>
    <w:rsid w:val="002B4DBE"/>
    <w:rsid w:val="002B54C2"/>
    <w:rsid w:val="002B6FC0"/>
    <w:rsid w:val="002C0218"/>
    <w:rsid w:val="002C0DDD"/>
    <w:rsid w:val="002C1906"/>
    <w:rsid w:val="002C2058"/>
    <w:rsid w:val="002C2994"/>
    <w:rsid w:val="002C38BF"/>
    <w:rsid w:val="002C3E87"/>
    <w:rsid w:val="002C4F65"/>
    <w:rsid w:val="002C5EDB"/>
    <w:rsid w:val="002C66C7"/>
    <w:rsid w:val="002C6761"/>
    <w:rsid w:val="002C6C9F"/>
    <w:rsid w:val="002C7E5C"/>
    <w:rsid w:val="002D0B1F"/>
    <w:rsid w:val="002D1CEB"/>
    <w:rsid w:val="002D1E0B"/>
    <w:rsid w:val="002D2132"/>
    <w:rsid w:val="002D29E8"/>
    <w:rsid w:val="002D39DF"/>
    <w:rsid w:val="002D4131"/>
    <w:rsid w:val="002D42B5"/>
    <w:rsid w:val="002D55A4"/>
    <w:rsid w:val="002D5DE2"/>
    <w:rsid w:val="002D623C"/>
    <w:rsid w:val="002D778E"/>
    <w:rsid w:val="002D77AB"/>
    <w:rsid w:val="002D7976"/>
    <w:rsid w:val="002E0AA3"/>
    <w:rsid w:val="002E1523"/>
    <w:rsid w:val="002E1791"/>
    <w:rsid w:val="002E1B13"/>
    <w:rsid w:val="002E2EE4"/>
    <w:rsid w:val="002E3423"/>
    <w:rsid w:val="002E489F"/>
    <w:rsid w:val="002E512A"/>
    <w:rsid w:val="002F0965"/>
    <w:rsid w:val="002F3163"/>
    <w:rsid w:val="002F497E"/>
    <w:rsid w:val="002F53CE"/>
    <w:rsid w:val="002F5C8E"/>
    <w:rsid w:val="002F6F1F"/>
    <w:rsid w:val="002F7366"/>
    <w:rsid w:val="003002B5"/>
    <w:rsid w:val="003005ED"/>
    <w:rsid w:val="00302858"/>
    <w:rsid w:val="003041C9"/>
    <w:rsid w:val="00304DB3"/>
    <w:rsid w:val="00304F62"/>
    <w:rsid w:val="00305067"/>
    <w:rsid w:val="00305C29"/>
    <w:rsid w:val="0030725D"/>
    <w:rsid w:val="00310ADB"/>
    <w:rsid w:val="00312302"/>
    <w:rsid w:val="00314698"/>
    <w:rsid w:val="00314809"/>
    <w:rsid w:val="00315CB0"/>
    <w:rsid w:val="003164C5"/>
    <w:rsid w:val="00316A15"/>
    <w:rsid w:val="0031720E"/>
    <w:rsid w:val="00320802"/>
    <w:rsid w:val="003220D3"/>
    <w:rsid w:val="00322992"/>
    <w:rsid w:val="00322DA8"/>
    <w:rsid w:val="003239F5"/>
    <w:rsid w:val="00323B2C"/>
    <w:rsid w:val="00323DFC"/>
    <w:rsid w:val="00324C0E"/>
    <w:rsid w:val="00325DB0"/>
    <w:rsid w:val="0032669C"/>
    <w:rsid w:val="00331821"/>
    <w:rsid w:val="00332F90"/>
    <w:rsid w:val="00334CDB"/>
    <w:rsid w:val="00340F2B"/>
    <w:rsid w:val="00341858"/>
    <w:rsid w:val="00343B8D"/>
    <w:rsid w:val="003441BE"/>
    <w:rsid w:val="003447F7"/>
    <w:rsid w:val="003467A1"/>
    <w:rsid w:val="003467F4"/>
    <w:rsid w:val="00350B44"/>
    <w:rsid w:val="003534B8"/>
    <w:rsid w:val="003536E2"/>
    <w:rsid w:val="003546A0"/>
    <w:rsid w:val="00355BF5"/>
    <w:rsid w:val="00356B7D"/>
    <w:rsid w:val="00361676"/>
    <w:rsid w:val="003616A1"/>
    <w:rsid w:val="00361D06"/>
    <w:rsid w:val="00362B18"/>
    <w:rsid w:val="00364C1D"/>
    <w:rsid w:val="0036601C"/>
    <w:rsid w:val="00366271"/>
    <w:rsid w:val="003674F9"/>
    <w:rsid w:val="0036754B"/>
    <w:rsid w:val="00370D17"/>
    <w:rsid w:val="0037272D"/>
    <w:rsid w:val="00372840"/>
    <w:rsid w:val="00372A2E"/>
    <w:rsid w:val="003733A4"/>
    <w:rsid w:val="00374299"/>
    <w:rsid w:val="003759CE"/>
    <w:rsid w:val="00377D7B"/>
    <w:rsid w:val="0038275A"/>
    <w:rsid w:val="003830F0"/>
    <w:rsid w:val="00383995"/>
    <w:rsid w:val="00383A3B"/>
    <w:rsid w:val="0038406E"/>
    <w:rsid w:val="00384BC0"/>
    <w:rsid w:val="00387D37"/>
    <w:rsid w:val="003905B5"/>
    <w:rsid w:val="003919F5"/>
    <w:rsid w:val="00392A5F"/>
    <w:rsid w:val="00393ACC"/>
    <w:rsid w:val="00395864"/>
    <w:rsid w:val="00396369"/>
    <w:rsid w:val="003972E3"/>
    <w:rsid w:val="003977E2"/>
    <w:rsid w:val="003A0FEC"/>
    <w:rsid w:val="003A17E3"/>
    <w:rsid w:val="003A58F2"/>
    <w:rsid w:val="003A5AD6"/>
    <w:rsid w:val="003A5F50"/>
    <w:rsid w:val="003A7524"/>
    <w:rsid w:val="003A7C07"/>
    <w:rsid w:val="003B08AE"/>
    <w:rsid w:val="003B25DB"/>
    <w:rsid w:val="003B3749"/>
    <w:rsid w:val="003B53D6"/>
    <w:rsid w:val="003B5FB3"/>
    <w:rsid w:val="003B6A68"/>
    <w:rsid w:val="003B6E38"/>
    <w:rsid w:val="003B6F47"/>
    <w:rsid w:val="003C1629"/>
    <w:rsid w:val="003C22BC"/>
    <w:rsid w:val="003C2A92"/>
    <w:rsid w:val="003C36B9"/>
    <w:rsid w:val="003C45BD"/>
    <w:rsid w:val="003C5189"/>
    <w:rsid w:val="003C6393"/>
    <w:rsid w:val="003D21E9"/>
    <w:rsid w:val="003D4330"/>
    <w:rsid w:val="003D4C77"/>
    <w:rsid w:val="003E0041"/>
    <w:rsid w:val="003E0BE2"/>
    <w:rsid w:val="003E146E"/>
    <w:rsid w:val="003E1826"/>
    <w:rsid w:val="003E4C4F"/>
    <w:rsid w:val="003E4EBF"/>
    <w:rsid w:val="003E5A6C"/>
    <w:rsid w:val="003E6000"/>
    <w:rsid w:val="003E6045"/>
    <w:rsid w:val="003E7E5C"/>
    <w:rsid w:val="003F154F"/>
    <w:rsid w:val="003F20D6"/>
    <w:rsid w:val="003F2434"/>
    <w:rsid w:val="003F28E6"/>
    <w:rsid w:val="003F2A76"/>
    <w:rsid w:val="003F3F1D"/>
    <w:rsid w:val="003F6D18"/>
    <w:rsid w:val="00402D45"/>
    <w:rsid w:val="00404CF1"/>
    <w:rsid w:val="004054BC"/>
    <w:rsid w:val="0040559B"/>
    <w:rsid w:val="00405A50"/>
    <w:rsid w:val="00405B56"/>
    <w:rsid w:val="0040617F"/>
    <w:rsid w:val="0040645B"/>
    <w:rsid w:val="004070B3"/>
    <w:rsid w:val="00407D9E"/>
    <w:rsid w:val="00410CEC"/>
    <w:rsid w:val="0041495C"/>
    <w:rsid w:val="0041556A"/>
    <w:rsid w:val="0041594A"/>
    <w:rsid w:val="0041596C"/>
    <w:rsid w:val="00417FE2"/>
    <w:rsid w:val="0042048C"/>
    <w:rsid w:val="00421A79"/>
    <w:rsid w:val="00422D64"/>
    <w:rsid w:val="004313E7"/>
    <w:rsid w:val="00433F01"/>
    <w:rsid w:val="00434C11"/>
    <w:rsid w:val="00436D62"/>
    <w:rsid w:val="004373F8"/>
    <w:rsid w:val="00437C1C"/>
    <w:rsid w:val="00442A67"/>
    <w:rsid w:val="0044416A"/>
    <w:rsid w:val="0045043D"/>
    <w:rsid w:val="00452C47"/>
    <w:rsid w:val="004539FA"/>
    <w:rsid w:val="00454EE6"/>
    <w:rsid w:val="00456AFE"/>
    <w:rsid w:val="004570DA"/>
    <w:rsid w:val="00460401"/>
    <w:rsid w:val="004606D5"/>
    <w:rsid w:val="004619FE"/>
    <w:rsid w:val="004621B7"/>
    <w:rsid w:val="00463F60"/>
    <w:rsid w:val="004659D5"/>
    <w:rsid w:val="00466ABB"/>
    <w:rsid w:val="004702FB"/>
    <w:rsid w:val="00472D89"/>
    <w:rsid w:val="00472FE0"/>
    <w:rsid w:val="00473963"/>
    <w:rsid w:val="00473B22"/>
    <w:rsid w:val="00474F4F"/>
    <w:rsid w:val="00475E33"/>
    <w:rsid w:val="004770EC"/>
    <w:rsid w:val="004802A1"/>
    <w:rsid w:val="00480F01"/>
    <w:rsid w:val="00481060"/>
    <w:rsid w:val="00482708"/>
    <w:rsid w:val="00482EBA"/>
    <w:rsid w:val="00483848"/>
    <w:rsid w:val="00483F66"/>
    <w:rsid w:val="00484D32"/>
    <w:rsid w:val="00490BA0"/>
    <w:rsid w:val="00492765"/>
    <w:rsid w:val="00493B0E"/>
    <w:rsid w:val="00495BE0"/>
    <w:rsid w:val="004966FC"/>
    <w:rsid w:val="0049670D"/>
    <w:rsid w:val="004A1FA5"/>
    <w:rsid w:val="004A2FD1"/>
    <w:rsid w:val="004A3EDA"/>
    <w:rsid w:val="004A60BD"/>
    <w:rsid w:val="004A6587"/>
    <w:rsid w:val="004A685D"/>
    <w:rsid w:val="004A6EA2"/>
    <w:rsid w:val="004A7622"/>
    <w:rsid w:val="004B0401"/>
    <w:rsid w:val="004B04C6"/>
    <w:rsid w:val="004B1460"/>
    <w:rsid w:val="004B38D9"/>
    <w:rsid w:val="004B5E38"/>
    <w:rsid w:val="004B784E"/>
    <w:rsid w:val="004B78BE"/>
    <w:rsid w:val="004B7EFE"/>
    <w:rsid w:val="004C00FA"/>
    <w:rsid w:val="004C043D"/>
    <w:rsid w:val="004C12CF"/>
    <w:rsid w:val="004C20ED"/>
    <w:rsid w:val="004C2C7B"/>
    <w:rsid w:val="004C3522"/>
    <w:rsid w:val="004C5A62"/>
    <w:rsid w:val="004C72D0"/>
    <w:rsid w:val="004D0551"/>
    <w:rsid w:val="004D055A"/>
    <w:rsid w:val="004D3AC3"/>
    <w:rsid w:val="004D3C2D"/>
    <w:rsid w:val="004D5BFC"/>
    <w:rsid w:val="004D72B5"/>
    <w:rsid w:val="004E0B05"/>
    <w:rsid w:val="004E2408"/>
    <w:rsid w:val="004E5257"/>
    <w:rsid w:val="004E527C"/>
    <w:rsid w:val="004E66B7"/>
    <w:rsid w:val="004E70E6"/>
    <w:rsid w:val="004F00A6"/>
    <w:rsid w:val="004F07A6"/>
    <w:rsid w:val="004F0DD6"/>
    <w:rsid w:val="004F1369"/>
    <w:rsid w:val="004F1CAA"/>
    <w:rsid w:val="004F27F5"/>
    <w:rsid w:val="00500A77"/>
    <w:rsid w:val="00500E5D"/>
    <w:rsid w:val="00500E60"/>
    <w:rsid w:val="00502047"/>
    <w:rsid w:val="005030BF"/>
    <w:rsid w:val="00503472"/>
    <w:rsid w:val="00503F25"/>
    <w:rsid w:val="0050451E"/>
    <w:rsid w:val="00506269"/>
    <w:rsid w:val="00506E3E"/>
    <w:rsid w:val="005118C4"/>
    <w:rsid w:val="00512156"/>
    <w:rsid w:val="00512383"/>
    <w:rsid w:val="00512976"/>
    <w:rsid w:val="00512FA8"/>
    <w:rsid w:val="005130EB"/>
    <w:rsid w:val="00513B28"/>
    <w:rsid w:val="00516BB3"/>
    <w:rsid w:val="00517E60"/>
    <w:rsid w:val="00521592"/>
    <w:rsid w:val="005218C2"/>
    <w:rsid w:val="005233E4"/>
    <w:rsid w:val="00523AE8"/>
    <w:rsid w:val="00523E91"/>
    <w:rsid w:val="00524667"/>
    <w:rsid w:val="005247B4"/>
    <w:rsid w:val="00524D59"/>
    <w:rsid w:val="00525987"/>
    <w:rsid w:val="005278D3"/>
    <w:rsid w:val="005305C5"/>
    <w:rsid w:val="00530CC4"/>
    <w:rsid w:val="005326D5"/>
    <w:rsid w:val="00534BEA"/>
    <w:rsid w:val="00536324"/>
    <w:rsid w:val="005365F7"/>
    <w:rsid w:val="00541EFD"/>
    <w:rsid w:val="00542F27"/>
    <w:rsid w:val="005438E0"/>
    <w:rsid w:val="005441F4"/>
    <w:rsid w:val="00550720"/>
    <w:rsid w:val="00550F53"/>
    <w:rsid w:val="005518AF"/>
    <w:rsid w:val="0055643D"/>
    <w:rsid w:val="00562099"/>
    <w:rsid w:val="00564DF0"/>
    <w:rsid w:val="00570554"/>
    <w:rsid w:val="00571139"/>
    <w:rsid w:val="00572C59"/>
    <w:rsid w:val="00572CC4"/>
    <w:rsid w:val="00573092"/>
    <w:rsid w:val="00573636"/>
    <w:rsid w:val="00573A80"/>
    <w:rsid w:val="00573B12"/>
    <w:rsid w:val="005740F3"/>
    <w:rsid w:val="0057553B"/>
    <w:rsid w:val="00575C86"/>
    <w:rsid w:val="00576784"/>
    <w:rsid w:val="00577539"/>
    <w:rsid w:val="00577C66"/>
    <w:rsid w:val="00580401"/>
    <w:rsid w:val="00581BBE"/>
    <w:rsid w:val="00581DED"/>
    <w:rsid w:val="00583085"/>
    <w:rsid w:val="00583AC2"/>
    <w:rsid w:val="00584AE2"/>
    <w:rsid w:val="005850C6"/>
    <w:rsid w:val="00586F0D"/>
    <w:rsid w:val="00586F5A"/>
    <w:rsid w:val="00586FF1"/>
    <w:rsid w:val="005874EB"/>
    <w:rsid w:val="005922B0"/>
    <w:rsid w:val="005923E8"/>
    <w:rsid w:val="00593739"/>
    <w:rsid w:val="00594027"/>
    <w:rsid w:val="00594D98"/>
    <w:rsid w:val="005A11E8"/>
    <w:rsid w:val="005A384F"/>
    <w:rsid w:val="005A3D48"/>
    <w:rsid w:val="005A3F3C"/>
    <w:rsid w:val="005A403A"/>
    <w:rsid w:val="005A4241"/>
    <w:rsid w:val="005A6595"/>
    <w:rsid w:val="005A7B28"/>
    <w:rsid w:val="005B2177"/>
    <w:rsid w:val="005B2A87"/>
    <w:rsid w:val="005B4865"/>
    <w:rsid w:val="005B494E"/>
    <w:rsid w:val="005B4FFE"/>
    <w:rsid w:val="005B56FA"/>
    <w:rsid w:val="005B6F13"/>
    <w:rsid w:val="005B7BA5"/>
    <w:rsid w:val="005C5D59"/>
    <w:rsid w:val="005C6463"/>
    <w:rsid w:val="005C7247"/>
    <w:rsid w:val="005D02C8"/>
    <w:rsid w:val="005D0F2F"/>
    <w:rsid w:val="005D0FA3"/>
    <w:rsid w:val="005D1985"/>
    <w:rsid w:val="005D24EB"/>
    <w:rsid w:val="005D280F"/>
    <w:rsid w:val="005D3F2C"/>
    <w:rsid w:val="005D6AD4"/>
    <w:rsid w:val="005E0983"/>
    <w:rsid w:val="005E156C"/>
    <w:rsid w:val="005E20DD"/>
    <w:rsid w:val="005E2826"/>
    <w:rsid w:val="005E3193"/>
    <w:rsid w:val="005E3D60"/>
    <w:rsid w:val="005E4EB0"/>
    <w:rsid w:val="005E540F"/>
    <w:rsid w:val="005E56CE"/>
    <w:rsid w:val="005E7C2E"/>
    <w:rsid w:val="005F29FB"/>
    <w:rsid w:val="005F4991"/>
    <w:rsid w:val="005F4D77"/>
    <w:rsid w:val="005F55DF"/>
    <w:rsid w:val="005F56CF"/>
    <w:rsid w:val="005F5A1B"/>
    <w:rsid w:val="005F6FEE"/>
    <w:rsid w:val="006014EC"/>
    <w:rsid w:val="00601F92"/>
    <w:rsid w:val="00602FC3"/>
    <w:rsid w:val="006053FA"/>
    <w:rsid w:val="00606E7D"/>
    <w:rsid w:val="00610F1F"/>
    <w:rsid w:val="00612051"/>
    <w:rsid w:val="00612779"/>
    <w:rsid w:val="006131F8"/>
    <w:rsid w:val="006137D6"/>
    <w:rsid w:val="00621376"/>
    <w:rsid w:val="00621CF5"/>
    <w:rsid w:val="006243D5"/>
    <w:rsid w:val="006249C0"/>
    <w:rsid w:val="00625A8F"/>
    <w:rsid w:val="00631878"/>
    <w:rsid w:val="00631957"/>
    <w:rsid w:val="006322AE"/>
    <w:rsid w:val="0063330E"/>
    <w:rsid w:val="0063352E"/>
    <w:rsid w:val="00635365"/>
    <w:rsid w:val="0063558B"/>
    <w:rsid w:val="0063641B"/>
    <w:rsid w:val="00637CF9"/>
    <w:rsid w:val="006408F5"/>
    <w:rsid w:val="006416A4"/>
    <w:rsid w:val="00644DDA"/>
    <w:rsid w:val="00644E7F"/>
    <w:rsid w:val="0064623C"/>
    <w:rsid w:val="0064744B"/>
    <w:rsid w:val="00650107"/>
    <w:rsid w:val="00651B8F"/>
    <w:rsid w:val="00653A91"/>
    <w:rsid w:val="00655D15"/>
    <w:rsid w:val="00657B9C"/>
    <w:rsid w:val="00660388"/>
    <w:rsid w:val="00662B1A"/>
    <w:rsid w:val="00663C39"/>
    <w:rsid w:val="006641EF"/>
    <w:rsid w:val="00664B9F"/>
    <w:rsid w:val="00665B05"/>
    <w:rsid w:val="006662B3"/>
    <w:rsid w:val="00670941"/>
    <w:rsid w:val="00670E1D"/>
    <w:rsid w:val="00671456"/>
    <w:rsid w:val="00671691"/>
    <w:rsid w:val="00673CAB"/>
    <w:rsid w:val="00675D11"/>
    <w:rsid w:val="00676147"/>
    <w:rsid w:val="00676510"/>
    <w:rsid w:val="00676A81"/>
    <w:rsid w:val="00676D3F"/>
    <w:rsid w:val="006812E6"/>
    <w:rsid w:val="00683A00"/>
    <w:rsid w:val="006877B7"/>
    <w:rsid w:val="00690D2B"/>
    <w:rsid w:val="00691AFE"/>
    <w:rsid w:val="00696338"/>
    <w:rsid w:val="00696343"/>
    <w:rsid w:val="00697BF3"/>
    <w:rsid w:val="00697C67"/>
    <w:rsid w:val="006A0875"/>
    <w:rsid w:val="006A1352"/>
    <w:rsid w:val="006A16D5"/>
    <w:rsid w:val="006A21FF"/>
    <w:rsid w:val="006A23B4"/>
    <w:rsid w:val="006A3F24"/>
    <w:rsid w:val="006A5870"/>
    <w:rsid w:val="006A6B2B"/>
    <w:rsid w:val="006A6BA6"/>
    <w:rsid w:val="006B1095"/>
    <w:rsid w:val="006B14B4"/>
    <w:rsid w:val="006B486D"/>
    <w:rsid w:val="006B541A"/>
    <w:rsid w:val="006B5452"/>
    <w:rsid w:val="006B5AD6"/>
    <w:rsid w:val="006B6B3D"/>
    <w:rsid w:val="006B7575"/>
    <w:rsid w:val="006C4D0F"/>
    <w:rsid w:val="006C5501"/>
    <w:rsid w:val="006C5CDE"/>
    <w:rsid w:val="006C7558"/>
    <w:rsid w:val="006C75E5"/>
    <w:rsid w:val="006D242C"/>
    <w:rsid w:val="006D2CDB"/>
    <w:rsid w:val="006D4D78"/>
    <w:rsid w:val="006D574D"/>
    <w:rsid w:val="006D5FCB"/>
    <w:rsid w:val="006D69D9"/>
    <w:rsid w:val="006D7FC4"/>
    <w:rsid w:val="006E0669"/>
    <w:rsid w:val="006E0BCD"/>
    <w:rsid w:val="006E2885"/>
    <w:rsid w:val="006E43A5"/>
    <w:rsid w:val="006E6250"/>
    <w:rsid w:val="006E6778"/>
    <w:rsid w:val="006F0524"/>
    <w:rsid w:val="006F155E"/>
    <w:rsid w:val="006F3BF8"/>
    <w:rsid w:val="006F42D9"/>
    <w:rsid w:val="006F7BFF"/>
    <w:rsid w:val="00700165"/>
    <w:rsid w:val="007008C6"/>
    <w:rsid w:val="00700EC1"/>
    <w:rsid w:val="00702881"/>
    <w:rsid w:val="007041A8"/>
    <w:rsid w:val="00704ABE"/>
    <w:rsid w:val="0070587C"/>
    <w:rsid w:val="007103D6"/>
    <w:rsid w:val="00710628"/>
    <w:rsid w:val="007120E8"/>
    <w:rsid w:val="00715CEE"/>
    <w:rsid w:val="00716F2F"/>
    <w:rsid w:val="0071744B"/>
    <w:rsid w:val="00717D29"/>
    <w:rsid w:val="007232CB"/>
    <w:rsid w:val="0072632A"/>
    <w:rsid w:val="00731D0F"/>
    <w:rsid w:val="0073265E"/>
    <w:rsid w:val="00732974"/>
    <w:rsid w:val="00736893"/>
    <w:rsid w:val="00736C62"/>
    <w:rsid w:val="00736D92"/>
    <w:rsid w:val="00736F26"/>
    <w:rsid w:val="0074077D"/>
    <w:rsid w:val="00740DD2"/>
    <w:rsid w:val="007410A4"/>
    <w:rsid w:val="007428F9"/>
    <w:rsid w:val="007439C9"/>
    <w:rsid w:val="0074515B"/>
    <w:rsid w:val="007462BB"/>
    <w:rsid w:val="00746A76"/>
    <w:rsid w:val="00747105"/>
    <w:rsid w:val="0074714D"/>
    <w:rsid w:val="00747DF7"/>
    <w:rsid w:val="00753385"/>
    <w:rsid w:val="00753E06"/>
    <w:rsid w:val="0075420D"/>
    <w:rsid w:val="007562FC"/>
    <w:rsid w:val="00756AAB"/>
    <w:rsid w:val="007572FA"/>
    <w:rsid w:val="00757379"/>
    <w:rsid w:val="00760232"/>
    <w:rsid w:val="007603BF"/>
    <w:rsid w:val="00762674"/>
    <w:rsid w:val="00763F4D"/>
    <w:rsid w:val="00764299"/>
    <w:rsid w:val="0076586F"/>
    <w:rsid w:val="00770300"/>
    <w:rsid w:val="00770E7E"/>
    <w:rsid w:val="0077173B"/>
    <w:rsid w:val="00774489"/>
    <w:rsid w:val="00774A88"/>
    <w:rsid w:val="00781114"/>
    <w:rsid w:val="007827DD"/>
    <w:rsid w:val="007829D2"/>
    <w:rsid w:val="00783074"/>
    <w:rsid w:val="00784A3F"/>
    <w:rsid w:val="00787077"/>
    <w:rsid w:val="00792812"/>
    <w:rsid w:val="00792845"/>
    <w:rsid w:val="00792A2F"/>
    <w:rsid w:val="007937D1"/>
    <w:rsid w:val="00795252"/>
    <w:rsid w:val="007957E4"/>
    <w:rsid w:val="00795F06"/>
    <w:rsid w:val="0079664A"/>
    <w:rsid w:val="00797530"/>
    <w:rsid w:val="007A04F3"/>
    <w:rsid w:val="007A0B53"/>
    <w:rsid w:val="007A197A"/>
    <w:rsid w:val="007A2124"/>
    <w:rsid w:val="007A261C"/>
    <w:rsid w:val="007A49D4"/>
    <w:rsid w:val="007A5010"/>
    <w:rsid w:val="007A56AE"/>
    <w:rsid w:val="007A5722"/>
    <w:rsid w:val="007A5726"/>
    <w:rsid w:val="007A7084"/>
    <w:rsid w:val="007B1278"/>
    <w:rsid w:val="007B29D5"/>
    <w:rsid w:val="007B3E16"/>
    <w:rsid w:val="007B3E4F"/>
    <w:rsid w:val="007B4CF5"/>
    <w:rsid w:val="007B5F4E"/>
    <w:rsid w:val="007B634A"/>
    <w:rsid w:val="007B6710"/>
    <w:rsid w:val="007B7E5A"/>
    <w:rsid w:val="007C156D"/>
    <w:rsid w:val="007C3B4A"/>
    <w:rsid w:val="007C48A9"/>
    <w:rsid w:val="007C508A"/>
    <w:rsid w:val="007C7130"/>
    <w:rsid w:val="007D0D8A"/>
    <w:rsid w:val="007D0EB7"/>
    <w:rsid w:val="007D16F9"/>
    <w:rsid w:val="007D3003"/>
    <w:rsid w:val="007D5320"/>
    <w:rsid w:val="007D56E6"/>
    <w:rsid w:val="007D5FE0"/>
    <w:rsid w:val="007D619C"/>
    <w:rsid w:val="007D6CAF"/>
    <w:rsid w:val="007D6FBB"/>
    <w:rsid w:val="007D76D1"/>
    <w:rsid w:val="007E08AD"/>
    <w:rsid w:val="007E0B90"/>
    <w:rsid w:val="007E16FA"/>
    <w:rsid w:val="007E1A6A"/>
    <w:rsid w:val="007E1F05"/>
    <w:rsid w:val="007E3ECC"/>
    <w:rsid w:val="007E5117"/>
    <w:rsid w:val="007E5C8F"/>
    <w:rsid w:val="007F12F7"/>
    <w:rsid w:val="007F1790"/>
    <w:rsid w:val="007F276B"/>
    <w:rsid w:val="007F40C6"/>
    <w:rsid w:val="007F4EAF"/>
    <w:rsid w:val="007F4F88"/>
    <w:rsid w:val="007F79B9"/>
    <w:rsid w:val="007F7C23"/>
    <w:rsid w:val="007F7E30"/>
    <w:rsid w:val="00800FC2"/>
    <w:rsid w:val="008013C2"/>
    <w:rsid w:val="00801542"/>
    <w:rsid w:val="0080302C"/>
    <w:rsid w:val="008034C9"/>
    <w:rsid w:val="0080418A"/>
    <w:rsid w:val="008041A1"/>
    <w:rsid w:val="008042CE"/>
    <w:rsid w:val="00805125"/>
    <w:rsid w:val="00806355"/>
    <w:rsid w:val="008068CD"/>
    <w:rsid w:val="008068E9"/>
    <w:rsid w:val="00807A4B"/>
    <w:rsid w:val="00814B73"/>
    <w:rsid w:val="008175C6"/>
    <w:rsid w:val="00817872"/>
    <w:rsid w:val="00820AD1"/>
    <w:rsid w:val="00823319"/>
    <w:rsid w:val="00824EB7"/>
    <w:rsid w:val="00825B61"/>
    <w:rsid w:val="008265AF"/>
    <w:rsid w:val="00834506"/>
    <w:rsid w:val="0083465B"/>
    <w:rsid w:val="00844FD4"/>
    <w:rsid w:val="00845B89"/>
    <w:rsid w:val="0084663A"/>
    <w:rsid w:val="00846EDE"/>
    <w:rsid w:val="008514F5"/>
    <w:rsid w:val="00852962"/>
    <w:rsid w:val="00854E24"/>
    <w:rsid w:val="00856462"/>
    <w:rsid w:val="00856835"/>
    <w:rsid w:val="008574B7"/>
    <w:rsid w:val="00857BC4"/>
    <w:rsid w:val="008607A7"/>
    <w:rsid w:val="008610E8"/>
    <w:rsid w:val="008616A6"/>
    <w:rsid w:val="00866388"/>
    <w:rsid w:val="00867572"/>
    <w:rsid w:val="008679E8"/>
    <w:rsid w:val="00872259"/>
    <w:rsid w:val="0087285F"/>
    <w:rsid w:val="008734D3"/>
    <w:rsid w:val="00874759"/>
    <w:rsid w:val="00875CBE"/>
    <w:rsid w:val="00876B9A"/>
    <w:rsid w:val="008772C5"/>
    <w:rsid w:val="0087766E"/>
    <w:rsid w:val="008817D7"/>
    <w:rsid w:val="00882E55"/>
    <w:rsid w:val="00883153"/>
    <w:rsid w:val="008848DA"/>
    <w:rsid w:val="00884E4E"/>
    <w:rsid w:val="00885D50"/>
    <w:rsid w:val="00887A4E"/>
    <w:rsid w:val="00891F3C"/>
    <w:rsid w:val="008927D9"/>
    <w:rsid w:val="00893F67"/>
    <w:rsid w:val="008962FD"/>
    <w:rsid w:val="0089650E"/>
    <w:rsid w:val="00896CA3"/>
    <w:rsid w:val="008A16FF"/>
    <w:rsid w:val="008A2463"/>
    <w:rsid w:val="008A41DD"/>
    <w:rsid w:val="008A50DE"/>
    <w:rsid w:val="008A773D"/>
    <w:rsid w:val="008A7963"/>
    <w:rsid w:val="008A7E00"/>
    <w:rsid w:val="008B5FEB"/>
    <w:rsid w:val="008B6370"/>
    <w:rsid w:val="008C0E66"/>
    <w:rsid w:val="008C1AD8"/>
    <w:rsid w:val="008C2840"/>
    <w:rsid w:val="008C386A"/>
    <w:rsid w:val="008C47A6"/>
    <w:rsid w:val="008C5285"/>
    <w:rsid w:val="008C624A"/>
    <w:rsid w:val="008C726F"/>
    <w:rsid w:val="008D2902"/>
    <w:rsid w:val="008D2BB0"/>
    <w:rsid w:val="008D4238"/>
    <w:rsid w:val="008D5721"/>
    <w:rsid w:val="008D5AB0"/>
    <w:rsid w:val="008D6AD0"/>
    <w:rsid w:val="008E045B"/>
    <w:rsid w:val="008E4725"/>
    <w:rsid w:val="008E5CBF"/>
    <w:rsid w:val="008F16D0"/>
    <w:rsid w:val="008F2A79"/>
    <w:rsid w:val="008F2F64"/>
    <w:rsid w:val="008F3DDB"/>
    <w:rsid w:val="008F6024"/>
    <w:rsid w:val="009005A7"/>
    <w:rsid w:val="00900E8E"/>
    <w:rsid w:val="009011B3"/>
    <w:rsid w:val="0090147E"/>
    <w:rsid w:val="00901AD9"/>
    <w:rsid w:val="00901EF3"/>
    <w:rsid w:val="00902F5F"/>
    <w:rsid w:val="00903647"/>
    <w:rsid w:val="009067C5"/>
    <w:rsid w:val="00906E90"/>
    <w:rsid w:val="009072D6"/>
    <w:rsid w:val="00911FAB"/>
    <w:rsid w:val="0091290E"/>
    <w:rsid w:val="00913E31"/>
    <w:rsid w:val="009207CA"/>
    <w:rsid w:val="00922685"/>
    <w:rsid w:val="00923949"/>
    <w:rsid w:val="00924B45"/>
    <w:rsid w:val="009255D9"/>
    <w:rsid w:val="00925BB8"/>
    <w:rsid w:val="00925D65"/>
    <w:rsid w:val="009325F4"/>
    <w:rsid w:val="009328A6"/>
    <w:rsid w:val="00932EFE"/>
    <w:rsid w:val="009369A5"/>
    <w:rsid w:val="009401CC"/>
    <w:rsid w:val="00940FC8"/>
    <w:rsid w:val="0094153C"/>
    <w:rsid w:val="00942FBC"/>
    <w:rsid w:val="00944173"/>
    <w:rsid w:val="00944ECD"/>
    <w:rsid w:val="0094531D"/>
    <w:rsid w:val="009500B2"/>
    <w:rsid w:val="00950F35"/>
    <w:rsid w:val="009534B3"/>
    <w:rsid w:val="009562EB"/>
    <w:rsid w:val="00956EF3"/>
    <w:rsid w:val="00957E88"/>
    <w:rsid w:val="0096020B"/>
    <w:rsid w:val="0096056E"/>
    <w:rsid w:val="009607E9"/>
    <w:rsid w:val="00962D28"/>
    <w:rsid w:val="00962EAB"/>
    <w:rsid w:val="00965BED"/>
    <w:rsid w:val="00966803"/>
    <w:rsid w:val="00970C89"/>
    <w:rsid w:val="00974C61"/>
    <w:rsid w:val="00976057"/>
    <w:rsid w:val="00976AC1"/>
    <w:rsid w:val="009804CE"/>
    <w:rsid w:val="00983C16"/>
    <w:rsid w:val="009841FA"/>
    <w:rsid w:val="00985275"/>
    <w:rsid w:val="00985633"/>
    <w:rsid w:val="00986CC4"/>
    <w:rsid w:val="009912ED"/>
    <w:rsid w:val="0099189E"/>
    <w:rsid w:val="00993F9D"/>
    <w:rsid w:val="00994612"/>
    <w:rsid w:val="00995A66"/>
    <w:rsid w:val="0099744B"/>
    <w:rsid w:val="00997787"/>
    <w:rsid w:val="009A1D85"/>
    <w:rsid w:val="009A2CFB"/>
    <w:rsid w:val="009A691C"/>
    <w:rsid w:val="009A6D8D"/>
    <w:rsid w:val="009B18FD"/>
    <w:rsid w:val="009B5440"/>
    <w:rsid w:val="009B57F0"/>
    <w:rsid w:val="009B5976"/>
    <w:rsid w:val="009B5A97"/>
    <w:rsid w:val="009B72B0"/>
    <w:rsid w:val="009B72EA"/>
    <w:rsid w:val="009B7AA0"/>
    <w:rsid w:val="009B7B8B"/>
    <w:rsid w:val="009C1F9D"/>
    <w:rsid w:val="009C2A21"/>
    <w:rsid w:val="009C3422"/>
    <w:rsid w:val="009C379D"/>
    <w:rsid w:val="009C567C"/>
    <w:rsid w:val="009D2631"/>
    <w:rsid w:val="009D324E"/>
    <w:rsid w:val="009D3274"/>
    <w:rsid w:val="009D4A11"/>
    <w:rsid w:val="009D5322"/>
    <w:rsid w:val="009D5B2B"/>
    <w:rsid w:val="009D6D78"/>
    <w:rsid w:val="009D763B"/>
    <w:rsid w:val="009E0BCF"/>
    <w:rsid w:val="009E1118"/>
    <w:rsid w:val="009E1214"/>
    <w:rsid w:val="009E1263"/>
    <w:rsid w:val="009E1AFF"/>
    <w:rsid w:val="009E37CA"/>
    <w:rsid w:val="009E5C00"/>
    <w:rsid w:val="009E5EE1"/>
    <w:rsid w:val="009E6EF9"/>
    <w:rsid w:val="009E7F82"/>
    <w:rsid w:val="009F1BEA"/>
    <w:rsid w:val="009F49F1"/>
    <w:rsid w:val="009F4BAD"/>
    <w:rsid w:val="009F51D2"/>
    <w:rsid w:val="009F5F8E"/>
    <w:rsid w:val="00A00044"/>
    <w:rsid w:val="00A00FB7"/>
    <w:rsid w:val="00A035FC"/>
    <w:rsid w:val="00A04177"/>
    <w:rsid w:val="00A049AB"/>
    <w:rsid w:val="00A074B4"/>
    <w:rsid w:val="00A07E1D"/>
    <w:rsid w:val="00A10440"/>
    <w:rsid w:val="00A10464"/>
    <w:rsid w:val="00A11754"/>
    <w:rsid w:val="00A1231B"/>
    <w:rsid w:val="00A13747"/>
    <w:rsid w:val="00A14115"/>
    <w:rsid w:val="00A16EB0"/>
    <w:rsid w:val="00A2393B"/>
    <w:rsid w:val="00A25893"/>
    <w:rsid w:val="00A261BC"/>
    <w:rsid w:val="00A26DE7"/>
    <w:rsid w:val="00A30491"/>
    <w:rsid w:val="00A30CA0"/>
    <w:rsid w:val="00A3109D"/>
    <w:rsid w:val="00A32BC9"/>
    <w:rsid w:val="00A32D6B"/>
    <w:rsid w:val="00A32F09"/>
    <w:rsid w:val="00A37600"/>
    <w:rsid w:val="00A4010D"/>
    <w:rsid w:val="00A41985"/>
    <w:rsid w:val="00A4391F"/>
    <w:rsid w:val="00A445ED"/>
    <w:rsid w:val="00A45C04"/>
    <w:rsid w:val="00A45C1B"/>
    <w:rsid w:val="00A51CEF"/>
    <w:rsid w:val="00A52A1F"/>
    <w:rsid w:val="00A54998"/>
    <w:rsid w:val="00A55AF4"/>
    <w:rsid w:val="00A56342"/>
    <w:rsid w:val="00A57F48"/>
    <w:rsid w:val="00A601DE"/>
    <w:rsid w:val="00A62732"/>
    <w:rsid w:val="00A62A7F"/>
    <w:rsid w:val="00A631B0"/>
    <w:rsid w:val="00A641B1"/>
    <w:rsid w:val="00A647B2"/>
    <w:rsid w:val="00A66273"/>
    <w:rsid w:val="00A67309"/>
    <w:rsid w:val="00A67F29"/>
    <w:rsid w:val="00A70F34"/>
    <w:rsid w:val="00A71AF5"/>
    <w:rsid w:val="00A727A7"/>
    <w:rsid w:val="00A72C68"/>
    <w:rsid w:val="00A750FD"/>
    <w:rsid w:val="00A7533E"/>
    <w:rsid w:val="00A753FF"/>
    <w:rsid w:val="00A7601C"/>
    <w:rsid w:val="00A80AE8"/>
    <w:rsid w:val="00A82ED7"/>
    <w:rsid w:val="00A8333B"/>
    <w:rsid w:val="00A8342A"/>
    <w:rsid w:val="00A843A0"/>
    <w:rsid w:val="00A8553E"/>
    <w:rsid w:val="00A85567"/>
    <w:rsid w:val="00A867DA"/>
    <w:rsid w:val="00A87164"/>
    <w:rsid w:val="00A873E3"/>
    <w:rsid w:val="00A90D9D"/>
    <w:rsid w:val="00A938FE"/>
    <w:rsid w:val="00A9464B"/>
    <w:rsid w:val="00A94CA7"/>
    <w:rsid w:val="00A95145"/>
    <w:rsid w:val="00AA0B6E"/>
    <w:rsid w:val="00AA579C"/>
    <w:rsid w:val="00AA611F"/>
    <w:rsid w:val="00AA62EE"/>
    <w:rsid w:val="00AA755B"/>
    <w:rsid w:val="00AB1B3B"/>
    <w:rsid w:val="00AB1ED2"/>
    <w:rsid w:val="00AB2EF0"/>
    <w:rsid w:val="00AB4A9C"/>
    <w:rsid w:val="00AB4C20"/>
    <w:rsid w:val="00AB5CEC"/>
    <w:rsid w:val="00AB5DF1"/>
    <w:rsid w:val="00AB780E"/>
    <w:rsid w:val="00AC1201"/>
    <w:rsid w:val="00AC194A"/>
    <w:rsid w:val="00AC1D66"/>
    <w:rsid w:val="00AC1F78"/>
    <w:rsid w:val="00AC3F42"/>
    <w:rsid w:val="00AD0412"/>
    <w:rsid w:val="00AD09EF"/>
    <w:rsid w:val="00AD2FE6"/>
    <w:rsid w:val="00AD354E"/>
    <w:rsid w:val="00AD49EE"/>
    <w:rsid w:val="00AD5832"/>
    <w:rsid w:val="00AD6FB8"/>
    <w:rsid w:val="00AE167B"/>
    <w:rsid w:val="00AE36B5"/>
    <w:rsid w:val="00AE3A8D"/>
    <w:rsid w:val="00AE3E7F"/>
    <w:rsid w:val="00AE425C"/>
    <w:rsid w:val="00AE4296"/>
    <w:rsid w:val="00AE5AB4"/>
    <w:rsid w:val="00AF10D3"/>
    <w:rsid w:val="00AF17F7"/>
    <w:rsid w:val="00AF1832"/>
    <w:rsid w:val="00AF1CB2"/>
    <w:rsid w:val="00AF4870"/>
    <w:rsid w:val="00AF5B57"/>
    <w:rsid w:val="00AF651A"/>
    <w:rsid w:val="00B00C04"/>
    <w:rsid w:val="00B01C5C"/>
    <w:rsid w:val="00B02D9B"/>
    <w:rsid w:val="00B0333F"/>
    <w:rsid w:val="00B04D08"/>
    <w:rsid w:val="00B13CD5"/>
    <w:rsid w:val="00B14990"/>
    <w:rsid w:val="00B170F7"/>
    <w:rsid w:val="00B17AF9"/>
    <w:rsid w:val="00B21986"/>
    <w:rsid w:val="00B21BFD"/>
    <w:rsid w:val="00B22835"/>
    <w:rsid w:val="00B22EC4"/>
    <w:rsid w:val="00B24EB6"/>
    <w:rsid w:val="00B2612A"/>
    <w:rsid w:val="00B30455"/>
    <w:rsid w:val="00B3145A"/>
    <w:rsid w:val="00B31AFE"/>
    <w:rsid w:val="00B31C06"/>
    <w:rsid w:val="00B31F25"/>
    <w:rsid w:val="00B34050"/>
    <w:rsid w:val="00B35C30"/>
    <w:rsid w:val="00B37566"/>
    <w:rsid w:val="00B404F9"/>
    <w:rsid w:val="00B41567"/>
    <w:rsid w:val="00B41DD5"/>
    <w:rsid w:val="00B4285A"/>
    <w:rsid w:val="00B42DAD"/>
    <w:rsid w:val="00B43DC1"/>
    <w:rsid w:val="00B43DD1"/>
    <w:rsid w:val="00B44CA3"/>
    <w:rsid w:val="00B44D56"/>
    <w:rsid w:val="00B47789"/>
    <w:rsid w:val="00B477AC"/>
    <w:rsid w:val="00B47D8E"/>
    <w:rsid w:val="00B5000B"/>
    <w:rsid w:val="00B507AA"/>
    <w:rsid w:val="00B50D84"/>
    <w:rsid w:val="00B52009"/>
    <w:rsid w:val="00B53FD8"/>
    <w:rsid w:val="00B540C5"/>
    <w:rsid w:val="00B545C2"/>
    <w:rsid w:val="00B551E8"/>
    <w:rsid w:val="00B579D8"/>
    <w:rsid w:val="00B615DA"/>
    <w:rsid w:val="00B618E1"/>
    <w:rsid w:val="00B61D75"/>
    <w:rsid w:val="00B62F43"/>
    <w:rsid w:val="00B637CA"/>
    <w:rsid w:val="00B63931"/>
    <w:rsid w:val="00B65735"/>
    <w:rsid w:val="00B67765"/>
    <w:rsid w:val="00B678BE"/>
    <w:rsid w:val="00B71B19"/>
    <w:rsid w:val="00B71C4F"/>
    <w:rsid w:val="00B728F1"/>
    <w:rsid w:val="00B73295"/>
    <w:rsid w:val="00B7341A"/>
    <w:rsid w:val="00B76536"/>
    <w:rsid w:val="00B76A30"/>
    <w:rsid w:val="00B84861"/>
    <w:rsid w:val="00B87D18"/>
    <w:rsid w:val="00B90C24"/>
    <w:rsid w:val="00B91084"/>
    <w:rsid w:val="00B91A7A"/>
    <w:rsid w:val="00B92EDB"/>
    <w:rsid w:val="00B953AB"/>
    <w:rsid w:val="00B9799C"/>
    <w:rsid w:val="00BA09B4"/>
    <w:rsid w:val="00BA0FAC"/>
    <w:rsid w:val="00BA167A"/>
    <w:rsid w:val="00BA4540"/>
    <w:rsid w:val="00BA5112"/>
    <w:rsid w:val="00BA56AC"/>
    <w:rsid w:val="00BA5867"/>
    <w:rsid w:val="00BA5D5D"/>
    <w:rsid w:val="00BA693F"/>
    <w:rsid w:val="00BA6B2A"/>
    <w:rsid w:val="00BA76E3"/>
    <w:rsid w:val="00BA7797"/>
    <w:rsid w:val="00BB00F2"/>
    <w:rsid w:val="00BB0F81"/>
    <w:rsid w:val="00BB1E5A"/>
    <w:rsid w:val="00BB2D08"/>
    <w:rsid w:val="00BB4485"/>
    <w:rsid w:val="00BB48AC"/>
    <w:rsid w:val="00BB516F"/>
    <w:rsid w:val="00BB5495"/>
    <w:rsid w:val="00BB7917"/>
    <w:rsid w:val="00BC06F9"/>
    <w:rsid w:val="00BC13AD"/>
    <w:rsid w:val="00BC2BF0"/>
    <w:rsid w:val="00BC2F32"/>
    <w:rsid w:val="00BC3B88"/>
    <w:rsid w:val="00BC4F57"/>
    <w:rsid w:val="00BC5E42"/>
    <w:rsid w:val="00BC6AAC"/>
    <w:rsid w:val="00BD018F"/>
    <w:rsid w:val="00BD089A"/>
    <w:rsid w:val="00BD1533"/>
    <w:rsid w:val="00BD1617"/>
    <w:rsid w:val="00BD20EF"/>
    <w:rsid w:val="00BD2A99"/>
    <w:rsid w:val="00BD2C19"/>
    <w:rsid w:val="00BD456C"/>
    <w:rsid w:val="00BD4C29"/>
    <w:rsid w:val="00BD52FF"/>
    <w:rsid w:val="00BD7056"/>
    <w:rsid w:val="00BE110C"/>
    <w:rsid w:val="00BE1134"/>
    <w:rsid w:val="00BE4DA4"/>
    <w:rsid w:val="00BE60D7"/>
    <w:rsid w:val="00BE7641"/>
    <w:rsid w:val="00BE7A4A"/>
    <w:rsid w:val="00BF157A"/>
    <w:rsid w:val="00BF33AB"/>
    <w:rsid w:val="00BF6C4E"/>
    <w:rsid w:val="00BF6E92"/>
    <w:rsid w:val="00BF73A2"/>
    <w:rsid w:val="00BF7961"/>
    <w:rsid w:val="00C0642C"/>
    <w:rsid w:val="00C07287"/>
    <w:rsid w:val="00C079B5"/>
    <w:rsid w:val="00C07E06"/>
    <w:rsid w:val="00C10921"/>
    <w:rsid w:val="00C10D3A"/>
    <w:rsid w:val="00C129E1"/>
    <w:rsid w:val="00C13CBB"/>
    <w:rsid w:val="00C1686B"/>
    <w:rsid w:val="00C16F23"/>
    <w:rsid w:val="00C2236B"/>
    <w:rsid w:val="00C22631"/>
    <w:rsid w:val="00C22725"/>
    <w:rsid w:val="00C25796"/>
    <w:rsid w:val="00C25894"/>
    <w:rsid w:val="00C26E36"/>
    <w:rsid w:val="00C311A5"/>
    <w:rsid w:val="00C31249"/>
    <w:rsid w:val="00C31665"/>
    <w:rsid w:val="00C319A2"/>
    <w:rsid w:val="00C34A70"/>
    <w:rsid w:val="00C3551B"/>
    <w:rsid w:val="00C357BF"/>
    <w:rsid w:val="00C37BEE"/>
    <w:rsid w:val="00C4022A"/>
    <w:rsid w:val="00C409F5"/>
    <w:rsid w:val="00C42CB3"/>
    <w:rsid w:val="00C45C8E"/>
    <w:rsid w:val="00C50415"/>
    <w:rsid w:val="00C50EFA"/>
    <w:rsid w:val="00C51223"/>
    <w:rsid w:val="00C520DE"/>
    <w:rsid w:val="00C5544D"/>
    <w:rsid w:val="00C55B58"/>
    <w:rsid w:val="00C57110"/>
    <w:rsid w:val="00C57C46"/>
    <w:rsid w:val="00C62648"/>
    <w:rsid w:val="00C629AF"/>
    <w:rsid w:val="00C62C60"/>
    <w:rsid w:val="00C62FF0"/>
    <w:rsid w:val="00C63343"/>
    <w:rsid w:val="00C633BF"/>
    <w:rsid w:val="00C63D8E"/>
    <w:rsid w:val="00C64C90"/>
    <w:rsid w:val="00C66A69"/>
    <w:rsid w:val="00C67375"/>
    <w:rsid w:val="00C70CE0"/>
    <w:rsid w:val="00C711E0"/>
    <w:rsid w:val="00C71E49"/>
    <w:rsid w:val="00C7469A"/>
    <w:rsid w:val="00C753A3"/>
    <w:rsid w:val="00C75B44"/>
    <w:rsid w:val="00C75F0C"/>
    <w:rsid w:val="00C76FE1"/>
    <w:rsid w:val="00C809F2"/>
    <w:rsid w:val="00C838DD"/>
    <w:rsid w:val="00C86B0F"/>
    <w:rsid w:val="00C86C2A"/>
    <w:rsid w:val="00C86F7E"/>
    <w:rsid w:val="00C87A58"/>
    <w:rsid w:val="00C87C2D"/>
    <w:rsid w:val="00C90736"/>
    <w:rsid w:val="00C90BE5"/>
    <w:rsid w:val="00C9110D"/>
    <w:rsid w:val="00C9117E"/>
    <w:rsid w:val="00C912AF"/>
    <w:rsid w:val="00C94B67"/>
    <w:rsid w:val="00C958EB"/>
    <w:rsid w:val="00C9633B"/>
    <w:rsid w:val="00CA2566"/>
    <w:rsid w:val="00CA2A9E"/>
    <w:rsid w:val="00CA3B09"/>
    <w:rsid w:val="00CA3F15"/>
    <w:rsid w:val="00CA5972"/>
    <w:rsid w:val="00CB1BF1"/>
    <w:rsid w:val="00CB3ACC"/>
    <w:rsid w:val="00CB3E41"/>
    <w:rsid w:val="00CB40BC"/>
    <w:rsid w:val="00CB4A9D"/>
    <w:rsid w:val="00CB71EB"/>
    <w:rsid w:val="00CB739E"/>
    <w:rsid w:val="00CB769A"/>
    <w:rsid w:val="00CC09A4"/>
    <w:rsid w:val="00CC0C3D"/>
    <w:rsid w:val="00CC1200"/>
    <w:rsid w:val="00CC1359"/>
    <w:rsid w:val="00CC24E6"/>
    <w:rsid w:val="00CC2563"/>
    <w:rsid w:val="00CC39ED"/>
    <w:rsid w:val="00CC452F"/>
    <w:rsid w:val="00CC6ECC"/>
    <w:rsid w:val="00CC7079"/>
    <w:rsid w:val="00CC7ECE"/>
    <w:rsid w:val="00CD0013"/>
    <w:rsid w:val="00CD21A1"/>
    <w:rsid w:val="00CD45E1"/>
    <w:rsid w:val="00CD47AB"/>
    <w:rsid w:val="00CD47E7"/>
    <w:rsid w:val="00CD4ED4"/>
    <w:rsid w:val="00CD5522"/>
    <w:rsid w:val="00CD5DD6"/>
    <w:rsid w:val="00CD64B8"/>
    <w:rsid w:val="00CD7684"/>
    <w:rsid w:val="00CE1259"/>
    <w:rsid w:val="00CE2C90"/>
    <w:rsid w:val="00CE2E4B"/>
    <w:rsid w:val="00CE45D7"/>
    <w:rsid w:val="00CE4BF0"/>
    <w:rsid w:val="00CE55B4"/>
    <w:rsid w:val="00CF0FF1"/>
    <w:rsid w:val="00CF3A8A"/>
    <w:rsid w:val="00CF61AA"/>
    <w:rsid w:val="00CF7196"/>
    <w:rsid w:val="00CF7492"/>
    <w:rsid w:val="00CF7550"/>
    <w:rsid w:val="00CF7C40"/>
    <w:rsid w:val="00CF7D10"/>
    <w:rsid w:val="00CF7F90"/>
    <w:rsid w:val="00D0122E"/>
    <w:rsid w:val="00D01463"/>
    <w:rsid w:val="00D06059"/>
    <w:rsid w:val="00D06678"/>
    <w:rsid w:val="00D06AFC"/>
    <w:rsid w:val="00D06B7D"/>
    <w:rsid w:val="00D070FF"/>
    <w:rsid w:val="00D1111B"/>
    <w:rsid w:val="00D117C6"/>
    <w:rsid w:val="00D11E4D"/>
    <w:rsid w:val="00D11F5B"/>
    <w:rsid w:val="00D1363E"/>
    <w:rsid w:val="00D14530"/>
    <w:rsid w:val="00D16571"/>
    <w:rsid w:val="00D16A7E"/>
    <w:rsid w:val="00D16F05"/>
    <w:rsid w:val="00D20471"/>
    <w:rsid w:val="00D225E5"/>
    <w:rsid w:val="00D2298A"/>
    <w:rsid w:val="00D23459"/>
    <w:rsid w:val="00D3033B"/>
    <w:rsid w:val="00D304D4"/>
    <w:rsid w:val="00D33A25"/>
    <w:rsid w:val="00D35090"/>
    <w:rsid w:val="00D35364"/>
    <w:rsid w:val="00D36697"/>
    <w:rsid w:val="00D369E5"/>
    <w:rsid w:val="00D36C0F"/>
    <w:rsid w:val="00D3710F"/>
    <w:rsid w:val="00D40311"/>
    <w:rsid w:val="00D40987"/>
    <w:rsid w:val="00D421BF"/>
    <w:rsid w:val="00D47336"/>
    <w:rsid w:val="00D4779E"/>
    <w:rsid w:val="00D478CA"/>
    <w:rsid w:val="00D50344"/>
    <w:rsid w:val="00D550F7"/>
    <w:rsid w:val="00D55CC7"/>
    <w:rsid w:val="00D57136"/>
    <w:rsid w:val="00D574AB"/>
    <w:rsid w:val="00D60896"/>
    <w:rsid w:val="00D613EB"/>
    <w:rsid w:val="00D62E29"/>
    <w:rsid w:val="00D7027E"/>
    <w:rsid w:val="00D71E84"/>
    <w:rsid w:val="00D73068"/>
    <w:rsid w:val="00D73F3D"/>
    <w:rsid w:val="00D7529A"/>
    <w:rsid w:val="00D76D49"/>
    <w:rsid w:val="00D77A14"/>
    <w:rsid w:val="00D807C2"/>
    <w:rsid w:val="00D8196E"/>
    <w:rsid w:val="00D85739"/>
    <w:rsid w:val="00D8769D"/>
    <w:rsid w:val="00D915A5"/>
    <w:rsid w:val="00D93023"/>
    <w:rsid w:val="00D96065"/>
    <w:rsid w:val="00D9711A"/>
    <w:rsid w:val="00DA2ADE"/>
    <w:rsid w:val="00DA4971"/>
    <w:rsid w:val="00DA6279"/>
    <w:rsid w:val="00DA62F5"/>
    <w:rsid w:val="00DA6580"/>
    <w:rsid w:val="00DA6E8E"/>
    <w:rsid w:val="00DB0321"/>
    <w:rsid w:val="00DB1753"/>
    <w:rsid w:val="00DB1E09"/>
    <w:rsid w:val="00DB3FA4"/>
    <w:rsid w:val="00DB56F5"/>
    <w:rsid w:val="00DB62B2"/>
    <w:rsid w:val="00DB699A"/>
    <w:rsid w:val="00DB6E27"/>
    <w:rsid w:val="00DC0B42"/>
    <w:rsid w:val="00DC3673"/>
    <w:rsid w:val="00DC37C9"/>
    <w:rsid w:val="00DC38FB"/>
    <w:rsid w:val="00DC5276"/>
    <w:rsid w:val="00DC6A75"/>
    <w:rsid w:val="00DC7243"/>
    <w:rsid w:val="00DC751D"/>
    <w:rsid w:val="00DD0C5A"/>
    <w:rsid w:val="00DD1AA8"/>
    <w:rsid w:val="00DD2538"/>
    <w:rsid w:val="00DD2553"/>
    <w:rsid w:val="00DD2856"/>
    <w:rsid w:val="00DD6930"/>
    <w:rsid w:val="00DD7881"/>
    <w:rsid w:val="00DD7D31"/>
    <w:rsid w:val="00DE182E"/>
    <w:rsid w:val="00DE313F"/>
    <w:rsid w:val="00DE34EE"/>
    <w:rsid w:val="00DE65D7"/>
    <w:rsid w:val="00DE7B95"/>
    <w:rsid w:val="00DF0444"/>
    <w:rsid w:val="00DF1D38"/>
    <w:rsid w:val="00DF3015"/>
    <w:rsid w:val="00DF34C7"/>
    <w:rsid w:val="00DF443D"/>
    <w:rsid w:val="00DF4936"/>
    <w:rsid w:val="00DF642C"/>
    <w:rsid w:val="00DF681D"/>
    <w:rsid w:val="00DF6E92"/>
    <w:rsid w:val="00E00043"/>
    <w:rsid w:val="00E04217"/>
    <w:rsid w:val="00E0696E"/>
    <w:rsid w:val="00E122B6"/>
    <w:rsid w:val="00E130E2"/>
    <w:rsid w:val="00E14DEC"/>
    <w:rsid w:val="00E156A6"/>
    <w:rsid w:val="00E15AE3"/>
    <w:rsid w:val="00E16B3A"/>
    <w:rsid w:val="00E16BBC"/>
    <w:rsid w:val="00E236B3"/>
    <w:rsid w:val="00E2589D"/>
    <w:rsid w:val="00E2727A"/>
    <w:rsid w:val="00E27F4F"/>
    <w:rsid w:val="00E313B4"/>
    <w:rsid w:val="00E32118"/>
    <w:rsid w:val="00E33025"/>
    <w:rsid w:val="00E33A3C"/>
    <w:rsid w:val="00E33F34"/>
    <w:rsid w:val="00E372F4"/>
    <w:rsid w:val="00E37D81"/>
    <w:rsid w:val="00E41146"/>
    <w:rsid w:val="00E42F75"/>
    <w:rsid w:val="00E43139"/>
    <w:rsid w:val="00E45133"/>
    <w:rsid w:val="00E46165"/>
    <w:rsid w:val="00E47B5F"/>
    <w:rsid w:val="00E5048D"/>
    <w:rsid w:val="00E513FE"/>
    <w:rsid w:val="00E52F23"/>
    <w:rsid w:val="00E55291"/>
    <w:rsid w:val="00E5614B"/>
    <w:rsid w:val="00E56AA7"/>
    <w:rsid w:val="00E56DC8"/>
    <w:rsid w:val="00E575EB"/>
    <w:rsid w:val="00E607A5"/>
    <w:rsid w:val="00E61497"/>
    <w:rsid w:val="00E617FF"/>
    <w:rsid w:val="00E6210D"/>
    <w:rsid w:val="00E6293B"/>
    <w:rsid w:val="00E6429F"/>
    <w:rsid w:val="00E64822"/>
    <w:rsid w:val="00E64A76"/>
    <w:rsid w:val="00E65AD1"/>
    <w:rsid w:val="00E6652F"/>
    <w:rsid w:val="00E67016"/>
    <w:rsid w:val="00E70963"/>
    <w:rsid w:val="00E72B29"/>
    <w:rsid w:val="00E7780F"/>
    <w:rsid w:val="00E81F95"/>
    <w:rsid w:val="00E827FF"/>
    <w:rsid w:val="00E83E7E"/>
    <w:rsid w:val="00E85538"/>
    <w:rsid w:val="00E85E5D"/>
    <w:rsid w:val="00E862A4"/>
    <w:rsid w:val="00E87212"/>
    <w:rsid w:val="00E874B0"/>
    <w:rsid w:val="00E87756"/>
    <w:rsid w:val="00E90BEB"/>
    <w:rsid w:val="00E90C64"/>
    <w:rsid w:val="00E90DC2"/>
    <w:rsid w:val="00E914C3"/>
    <w:rsid w:val="00E91545"/>
    <w:rsid w:val="00E92594"/>
    <w:rsid w:val="00E931DB"/>
    <w:rsid w:val="00E93357"/>
    <w:rsid w:val="00E9661F"/>
    <w:rsid w:val="00EA1281"/>
    <w:rsid w:val="00EA3869"/>
    <w:rsid w:val="00EA3D18"/>
    <w:rsid w:val="00EA4491"/>
    <w:rsid w:val="00EA4C11"/>
    <w:rsid w:val="00EA5CD4"/>
    <w:rsid w:val="00EA67AF"/>
    <w:rsid w:val="00EA6D60"/>
    <w:rsid w:val="00EA6F9A"/>
    <w:rsid w:val="00EB06A4"/>
    <w:rsid w:val="00EB0FB7"/>
    <w:rsid w:val="00EB1140"/>
    <w:rsid w:val="00EB2E2D"/>
    <w:rsid w:val="00EB30A1"/>
    <w:rsid w:val="00EB5875"/>
    <w:rsid w:val="00EB5ADF"/>
    <w:rsid w:val="00EB76DD"/>
    <w:rsid w:val="00EB7CE1"/>
    <w:rsid w:val="00EB7DEA"/>
    <w:rsid w:val="00EC0E35"/>
    <w:rsid w:val="00EC3FB3"/>
    <w:rsid w:val="00EC4387"/>
    <w:rsid w:val="00EC4BD5"/>
    <w:rsid w:val="00EC67A0"/>
    <w:rsid w:val="00EC683E"/>
    <w:rsid w:val="00EC6E7E"/>
    <w:rsid w:val="00ED0A82"/>
    <w:rsid w:val="00ED1C4D"/>
    <w:rsid w:val="00ED243D"/>
    <w:rsid w:val="00ED3193"/>
    <w:rsid w:val="00ED44FF"/>
    <w:rsid w:val="00ED598E"/>
    <w:rsid w:val="00ED6C6F"/>
    <w:rsid w:val="00ED7238"/>
    <w:rsid w:val="00ED7E25"/>
    <w:rsid w:val="00EE17C9"/>
    <w:rsid w:val="00EE213C"/>
    <w:rsid w:val="00EE3091"/>
    <w:rsid w:val="00EE4275"/>
    <w:rsid w:val="00EE45B1"/>
    <w:rsid w:val="00EE464B"/>
    <w:rsid w:val="00EE51D3"/>
    <w:rsid w:val="00EE73F6"/>
    <w:rsid w:val="00EF010E"/>
    <w:rsid w:val="00EF05F5"/>
    <w:rsid w:val="00EF1038"/>
    <w:rsid w:val="00EF4B4E"/>
    <w:rsid w:val="00EF52C1"/>
    <w:rsid w:val="00EF64BB"/>
    <w:rsid w:val="00EF7BB5"/>
    <w:rsid w:val="00F00C6B"/>
    <w:rsid w:val="00F014BE"/>
    <w:rsid w:val="00F01EF0"/>
    <w:rsid w:val="00F0380F"/>
    <w:rsid w:val="00F046F3"/>
    <w:rsid w:val="00F063A2"/>
    <w:rsid w:val="00F066AE"/>
    <w:rsid w:val="00F1060E"/>
    <w:rsid w:val="00F11635"/>
    <w:rsid w:val="00F132B4"/>
    <w:rsid w:val="00F136AF"/>
    <w:rsid w:val="00F13A32"/>
    <w:rsid w:val="00F15CF9"/>
    <w:rsid w:val="00F164C9"/>
    <w:rsid w:val="00F16C06"/>
    <w:rsid w:val="00F17506"/>
    <w:rsid w:val="00F17812"/>
    <w:rsid w:val="00F17BE6"/>
    <w:rsid w:val="00F20678"/>
    <w:rsid w:val="00F210CE"/>
    <w:rsid w:val="00F210D5"/>
    <w:rsid w:val="00F2318B"/>
    <w:rsid w:val="00F235E5"/>
    <w:rsid w:val="00F2425E"/>
    <w:rsid w:val="00F2469A"/>
    <w:rsid w:val="00F2631C"/>
    <w:rsid w:val="00F32417"/>
    <w:rsid w:val="00F35F0E"/>
    <w:rsid w:val="00F3746B"/>
    <w:rsid w:val="00F4292B"/>
    <w:rsid w:val="00F4515D"/>
    <w:rsid w:val="00F45313"/>
    <w:rsid w:val="00F4587E"/>
    <w:rsid w:val="00F47612"/>
    <w:rsid w:val="00F4778E"/>
    <w:rsid w:val="00F51D31"/>
    <w:rsid w:val="00F53E03"/>
    <w:rsid w:val="00F61B65"/>
    <w:rsid w:val="00F64B1D"/>
    <w:rsid w:val="00F651FF"/>
    <w:rsid w:val="00F728E5"/>
    <w:rsid w:val="00F73184"/>
    <w:rsid w:val="00F762FB"/>
    <w:rsid w:val="00F76FB6"/>
    <w:rsid w:val="00F77DAB"/>
    <w:rsid w:val="00F806A4"/>
    <w:rsid w:val="00F814D2"/>
    <w:rsid w:val="00F81F29"/>
    <w:rsid w:val="00F82353"/>
    <w:rsid w:val="00F82D92"/>
    <w:rsid w:val="00F83676"/>
    <w:rsid w:val="00F83A42"/>
    <w:rsid w:val="00F862BF"/>
    <w:rsid w:val="00F87142"/>
    <w:rsid w:val="00F9072A"/>
    <w:rsid w:val="00F91A0D"/>
    <w:rsid w:val="00F9260E"/>
    <w:rsid w:val="00F92F9F"/>
    <w:rsid w:val="00F95332"/>
    <w:rsid w:val="00F971B2"/>
    <w:rsid w:val="00F97FF6"/>
    <w:rsid w:val="00FA04FF"/>
    <w:rsid w:val="00FA072F"/>
    <w:rsid w:val="00FA29FD"/>
    <w:rsid w:val="00FA334F"/>
    <w:rsid w:val="00FA3839"/>
    <w:rsid w:val="00FA3F73"/>
    <w:rsid w:val="00FA5E9D"/>
    <w:rsid w:val="00FA6EE5"/>
    <w:rsid w:val="00FA6EEF"/>
    <w:rsid w:val="00FB2C98"/>
    <w:rsid w:val="00FB537F"/>
    <w:rsid w:val="00FB7263"/>
    <w:rsid w:val="00FB7458"/>
    <w:rsid w:val="00FC2392"/>
    <w:rsid w:val="00FC2AD7"/>
    <w:rsid w:val="00FC3794"/>
    <w:rsid w:val="00FC6F9F"/>
    <w:rsid w:val="00FD0C6D"/>
    <w:rsid w:val="00FD1CEE"/>
    <w:rsid w:val="00FD3C98"/>
    <w:rsid w:val="00FD66D0"/>
    <w:rsid w:val="00FD7D39"/>
    <w:rsid w:val="00FE0EAC"/>
    <w:rsid w:val="00FE142C"/>
    <w:rsid w:val="00FE19B8"/>
    <w:rsid w:val="00FE33B4"/>
    <w:rsid w:val="00FE4086"/>
    <w:rsid w:val="00FE76F6"/>
    <w:rsid w:val="00FF0B76"/>
    <w:rsid w:val="00FF2378"/>
    <w:rsid w:val="00FF23A2"/>
    <w:rsid w:val="00FF2584"/>
    <w:rsid w:val="00FF2932"/>
    <w:rsid w:val="00FF2A08"/>
    <w:rsid w:val="00FF3690"/>
    <w:rsid w:val="00FF4D96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CE26D6E"/>
  <w15:chartTrackingRefBased/>
  <w15:docId w15:val="{BF5A4011-106B-45ED-B3F4-A246A831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6"/>
        <w:szCs w:val="16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rmalIndent"/>
    <w:qFormat/>
    <w:rsid w:val="00CE45D7"/>
    <w:pPr>
      <w:spacing w:after="0"/>
    </w:pPr>
  </w:style>
  <w:style w:type="paragraph" w:styleId="Heading1">
    <w:name w:val="heading 1"/>
    <w:basedOn w:val="Title"/>
    <w:next w:val="Normal"/>
    <w:link w:val="Heading1Char"/>
    <w:uiPriority w:val="9"/>
    <w:qFormat/>
    <w:rsid w:val="00F2469A"/>
    <w:pPr>
      <w:keepNext/>
      <w:keepLines/>
      <w:spacing w:before="440" w:after="220" w:line="204" w:lineRule="auto"/>
      <w:outlineLvl w:val="0"/>
    </w:pPr>
    <w:rPr>
      <w:bCs w:val="0"/>
      <w:color w:val="DCAB2F" w:themeColor="accent1"/>
      <w:spacing w:val="-7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8041A1"/>
    <w:pPr>
      <w:spacing w:before="0" w:after="0" w:line="240" w:lineRule="auto"/>
      <w:outlineLvl w:val="1"/>
    </w:pPr>
    <w:rPr>
      <w:bCs/>
      <w:color w:val="4D4D4D" w:themeColor="accent6"/>
      <w:spacing w:val="-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C1572"/>
    <w:pPr>
      <w:outlineLvl w:val="2"/>
    </w:pPr>
    <w:rPr>
      <w:color w:val="969696" w:themeColor="accent3"/>
      <w:spacing w:val="-7"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D1E0B"/>
    <w:pPr>
      <w:pBdr>
        <w:top w:val="single" w:sz="4" w:space="5" w:color="DCAB2F" w:themeColor="accent1"/>
      </w:pBdr>
      <w:spacing w:before="120" w:after="60"/>
      <w:outlineLvl w:val="3"/>
    </w:pPr>
    <w:rPr>
      <w:rFonts w:asciiTheme="minorHAnsi" w:hAnsiTheme="minorHAnsi"/>
      <w:b/>
      <w:iCs/>
      <w:color w:val="auto"/>
      <w:spacing w:val="0"/>
      <w:sz w:val="18"/>
    </w:rPr>
  </w:style>
  <w:style w:type="paragraph" w:styleId="Heading5">
    <w:name w:val="heading 5"/>
    <w:basedOn w:val="NoSpacing"/>
    <w:next w:val="Normal"/>
    <w:link w:val="Heading5Char"/>
    <w:uiPriority w:val="9"/>
    <w:qFormat/>
    <w:rsid w:val="00F2469A"/>
    <w:pPr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semiHidden/>
    <w:rsid w:val="00081E07"/>
    <w:pPr>
      <w:outlineLvl w:val="5"/>
    </w:pPr>
    <w:rPr>
      <w:bCs/>
      <w:i/>
      <w:iCs/>
    </w:rPr>
  </w:style>
  <w:style w:type="paragraph" w:styleId="Heading7">
    <w:name w:val="heading 7"/>
    <w:basedOn w:val="Heading6"/>
    <w:next w:val="Normal"/>
    <w:link w:val="Heading7Char"/>
    <w:uiPriority w:val="9"/>
    <w:semiHidden/>
    <w:rsid w:val="00081E07"/>
    <w:pPr>
      <w:outlineLvl w:val="6"/>
    </w:pPr>
    <w:rPr>
      <w:b w:val="0"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5F29FB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5F29FB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69A"/>
    <w:rPr>
      <w:rFonts w:asciiTheme="majorHAnsi" w:eastAsiaTheme="majorEastAsia" w:hAnsiTheme="majorHAnsi" w:cstheme="majorBidi"/>
      <w:caps/>
      <w:color w:val="DCAB2F" w:themeColor="accent1"/>
      <w:spacing w:val="-7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41A1"/>
    <w:rPr>
      <w:rFonts w:asciiTheme="majorHAnsi" w:eastAsiaTheme="majorEastAsia" w:hAnsiTheme="majorHAnsi" w:cstheme="majorBidi"/>
      <w:bCs/>
      <w:caps/>
      <w:color w:val="4D4D4D" w:themeColor="accent6"/>
      <w:spacing w:val="-2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1572"/>
    <w:rPr>
      <w:rFonts w:asciiTheme="majorHAnsi" w:eastAsiaTheme="majorEastAsia" w:hAnsiTheme="majorHAnsi" w:cstheme="majorBidi"/>
      <w:bCs/>
      <w:caps/>
      <w:color w:val="969696" w:themeColor="accent3"/>
      <w:spacing w:val="-7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D1E0B"/>
    <w:rPr>
      <w:rFonts w:eastAsiaTheme="majorEastAsia" w:cstheme="majorBidi"/>
      <w:b/>
      <w:bCs/>
      <w:iCs/>
      <w:caps/>
      <w:sz w:val="1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2469A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F66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F66"/>
    <w:rPr>
      <w:i/>
      <w:iCs/>
    </w:rPr>
  </w:style>
  <w:style w:type="paragraph" w:styleId="Caption">
    <w:name w:val="caption"/>
    <w:basedOn w:val="Normal"/>
    <w:next w:val="Normal"/>
    <w:uiPriority w:val="35"/>
    <w:rsid w:val="00516BB3"/>
    <w:rPr>
      <w:bCs/>
      <w:sz w:val="12"/>
      <w:szCs w:val="18"/>
    </w:rPr>
  </w:style>
  <w:style w:type="paragraph" w:styleId="Title">
    <w:name w:val="Title"/>
    <w:basedOn w:val="Normal"/>
    <w:next w:val="Subtitle"/>
    <w:link w:val="TitleChar"/>
    <w:uiPriority w:val="10"/>
    <w:rsid w:val="000C1572"/>
    <w:pPr>
      <w:spacing w:line="240" w:lineRule="auto"/>
    </w:pPr>
    <w:rPr>
      <w:rFonts w:asciiTheme="majorHAnsi" w:eastAsiaTheme="majorEastAsia" w:hAnsiTheme="majorHAnsi" w:cstheme="majorBidi"/>
      <w:bCs/>
      <w:caps/>
      <w:color w:val="4D4D4D" w:themeColor="accent6"/>
      <w:sz w:val="6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C1572"/>
    <w:rPr>
      <w:rFonts w:asciiTheme="majorHAnsi" w:eastAsiaTheme="majorEastAsia" w:hAnsiTheme="majorHAnsi" w:cstheme="majorBidi"/>
      <w:bCs/>
      <w:caps/>
      <w:color w:val="4D4D4D" w:themeColor="accent6"/>
      <w:sz w:val="60"/>
      <w:szCs w:val="48"/>
    </w:rPr>
  </w:style>
  <w:style w:type="paragraph" w:styleId="Subtitle">
    <w:name w:val="Subtitle"/>
    <w:basedOn w:val="Title"/>
    <w:next w:val="Normal"/>
    <w:link w:val="SubtitleChar"/>
    <w:uiPriority w:val="11"/>
    <w:rsid w:val="00FD3C98"/>
    <w:pPr>
      <w:numPr>
        <w:ilvl w:val="1"/>
      </w:numPr>
    </w:pPr>
    <w:rPr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3C98"/>
    <w:rPr>
      <w:rFonts w:asciiTheme="majorHAnsi" w:eastAsiaTheme="majorEastAsia" w:hAnsiTheme="majorHAnsi" w:cstheme="majorBidi"/>
      <w:bCs/>
      <w:caps/>
      <w:color w:val="4D4D4D" w:themeColor="accent6"/>
      <w:sz w:val="60"/>
      <w:szCs w:val="24"/>
    </w:rPr>
  </w:style>
  <w:style w:type="character" w:styleId="Strong">
    <w:name w:val="Strong"/>
    <w:basedOn w:val="DefaultParagraphFont"/>
    <w:uiPriority w:val="22"/>
    <w:semiHidden/>
    <w:rsid w:val="005F29FB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rsid w:val="005F29FB"/>
    <w:rPr>
      <w:i/>
      <w:iCs/>
      <w:color w:val="auto"/>
    </w:rPr>
  </w:style>
  <w:style w:type="paragraph" w:styleId="NoSpacing">
    <w:name w:val="No Spacing"/>
    <w:uiPriority w:val="1"/>
    <w:qFormat/>
    <w:rsid w:val="00206436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semiHidden/>
    <w:rsid w:val="005F29F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semiHidden/>
    <w:rsid w:val="005F29F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semiHidden/>
    <w:rsid w:val="005F29FB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semiHidden/>
    <w:rsid w:val="005F29FB"/>
    <w:rPr>
      <w:b/>
      <w:bCs/>
      <w:smallCaps/>
      <w:color w:val="auto"/>
    </w:rPr>
  </w:style>
  <w:style w:type="paragraph" w:styleId="TOCHeading">
    <w:name w:val="TOC Heading"/>
    <w:basedOn w:val="Normal"/>
    <w:next w:val="Normal"/>
    <w:uiPriority w:val="39"/>
    <w:semiHidden/>
    <w:rsid w:val="00D40987"/>
    <w:pPr>
      <w:keepNext/>
    </w:pPr>
    <w:rPr>
      <w:rFonts w:asciiTheme="majorHAnsi" w:hAnsiTheme="majorHAnsi"/>
      <w:sz w:val="32"/>
    </w:rPr>
  </w:style>
  <w:style w:type="paragraph" w:styleId="TOC1">
    <w:name w:val="toc 1"/>
    <w:basedOn w:val="Normal"/>
    <w:next w:val="Normal"/>
    <w:uiPriority w:val="39"/>
    <w:semiHidden/>
    <w:rsid w:val="002A223C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2A223C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2A223C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2A223C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Header">
    <w:name w:val="header"/>
    <w:basedOn w:val="Normal"/>
    <w:link w:val="HeaderChar"/>
    <w:uiPriority w:val="99"/>
    <w:rsid w:val="00950F35"/>
    <w:pPr>
      <w:tabs>
        <w:tab w:val="center" w:pos="4536"/>
        <w:tab w:val="right" w:pos="9072"/>
      </w:tabs>
      <w:spacing w:line="240" w:lineRule="auto"/>
    </w:pPr>
    <w:rPr>
      <w:caps/>
      <w:spacing w:val="22"/>
    </w:rPr>
  </w:style>
  <w:style w:type="character" w:customStyle="1" w:styleId="HeaderChar">
    <w:name w:val="Header Char"/>
    <w:basedOn w:val="DefaultParagraphFont"/>
    <w:link w:val="Header"/>
    <w:uiPriority w:val="99"/>
    <w:rsid w:val="00950F35"/>
    <w:rPr>
      <w:caps/>
      <w:spacing w:val="22"/>
    </w:rPr>
  </w:style>
  <w:style w:type="paragraph" w:styleId="Footer">
    <w:name w:val="footer"/>
    <w:basedOn w:val="Normal"/>
    <w:link w:val="FooterChar"/>
    <w:uiPriority w:val="99"/>
    <w:rsid w:val="004C2C7B"/>
    <w:pPr>
      <w:tabs>
        <w:tab w:val="center" w:pos="4536"/>
        <w:tab w:val="right" w:pos="9072"/>
      </w:tabs>
      <w:spacing w:line="264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4C2C7B"/>
    <w:rPr>
      <w:sz w:val="14"/>
    </w:rPr>
  </w:style>
  <w:style w:type="paragraph" w:styleId="ListBullet">
    <w:name w:val="List Bullet"/>
    <w:basedOn w:val="Normal"/>
    <w:uiPriority w:val="99"/>
    <w:qFormat/>
    <w:rsid w:val="00206436"/>
    <w:pPr>
      <w:numPr>
        <w:numId w:val="6"/>
      </w:numPr>
      <w:spacing w:before="40" w:after="80"/>
      <w:contextualSpacing/>
    </w:pPr>
  </w:style>
  <w:style w:type="paragraph" w:styleId="ListNumber">
    <w:name w:val="List Number"/>
    <w:basedOn w:val="Normal"/>
    <w:uiPriority w:val="99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783074"/>
    <w:pPr>
      <w:spacing w:line="240" w:lineRule="auto"/>
      <w:ind w:left="142" w:hanging="142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F2C"/>
    <w:rPr>
      <w:szCs w:val="20"/>
    </w:rPr>
  </w:style>
  <w:style w:type="character" w:styleId="FootnoteReference">
    <w:name w:val="footnote reference"/>
    <w:basedOn w:val="DefaultParagraphFont"/>
    <w:uiPriority w:val="99"/>
    <w:semiHidden/>
    <w:rsid w:val="00AD5832"/>
    <w:rPr>
      <w:vertAlign w:val="superscript"/>
    </w:rPr>
  </w:style>
  <w:style w:type="table" w:styleId="TableGrid">
    <w:name w:val="Table Grid"/>
    <w:basedOn w:val="TableNorma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976057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ListNumber2">
    <w:name w:val="List Number 2"/>
    <w:basedOn w:val="ListNumber"/>
    <w:uiPriority w:val="99"/>
    <w:semiHidden/>
    <w:rsid w:val="009E7F82"/>
    <w:pPr>
      <w:numPr>
        <w:ilvl w:val="1"/>
      </w:numPr>
    </w:pPr>
  </w:style>
  <w:style w:type="paragraph" w:styleId="ListNumber3">
    <w:name w:val="List Number 3"/>
    <w:basedOn w:val="ListNumber2"/>
    <w:uiPriority w:val="99"/>
    <w:semiHidden/>
    <w:rsid w:val="009E7F82"/>
    <w:pPr>
      <w:numPr>
        <w:ilvl w:val="2"/>
      </w:numPr>
    </w:pPr>
  </w:style>
  <w:style w:type="paragraph" w:styleId="ListNumber4">
    <w:name w:val="List Number 4"/>
    <w:basedOn w:val="ListNumber3"/>
    <w:uiPriority w:val="99"/>
    <w:semiHidden/>
    <w:rsid w:val="009E7F82"/>
    <w:pPr>
      <w:numPr>
        <w:ilvl w:val="3"/>
      </w:numPr>
    </w:pPr>
  </w:style>
  <w:style w:type="paragraph" w:styleId="ListNumber5">
    <w:name w:val="List Number 5"/>
    <w:basedOn w:val="ListNumber4"/>
    <w:uiPriority w:val="99"/>
    <w:semiHidden/>
    <w:rsid w:val="009E7F82"/>
    <w:pPr>
      <w:numPr>
        <w:ilvl w:val="4"/>
      </w:numPr>
    </w:pPr>
  </w:style>
  <w:style w:type="paragraph" w:styleId="ListBullet2">
    <w:name w:val="List Bullet 2"/>
    <w:basedOn w:val="ListBullet"/>
    <w:uiPriority w:val="99"/>
    <w:rsid w:val="009E7F82"/>
    <w:pPr>
      <w:numPr>
        <w:ilvl w:val="1"/>
      </w:numPr>
    </w:pPr>
  </w:style>
  <w:style w:type="paragraph" w:styleId="ListBullet3">
    <w:name w:val="List Bullet 3"/>
    <w:basedOn w:val="ListBullet2"/>
    <w:uiPriority w:val="99"/>
    <w:rsid w:val="009E7F82"/>
    <w:pPr>
      <w:numPr>
        <w:ilvl w:val="2"/>
      </w:numPr>
    </w:pPr>
  </w:style>
  <w:style w:type="paragraph" w:styleId="ListBullet4">
    <w:name w:val="List Bullet 4"/>
    <w:basedOn w:val="ListBullet3"/>
    <w:uiPriority w:val="99"/>
    <w:semiHidden/>
    <w:rsid w:val="009E7F82"/>
    <w:pPr>
      <w:numPr>
        <w:ilvl w:val="3"/>
      </w:numPr>
    </w:pPr>
  </w:style>
  <w:style w:type="paragraph" w:styleId="ListBullet5">
    <w:name w:val="List Bullet 5"/>
    <w:basedOn w:val="ListBullet4"/>
    <w:uiPriority w:val="99"/>
    <w:semiHidden/>
    <w:rsid w:val="009E7F82"/>
    <w:pPr>
      <w:numPr>
        <w:ilvl w:val="4"/>
      </w:numPr>
    </w:pPr>
  </w:style>
  <w:style w:type="paragraph" w:styleId="EndnoteText">
    <w:name w:val="endnote text"/>
    <w:basedOn w:val="Normal"/>
    <w:link w:val="EndnoteTextChar"/>
    <w:uiPriority w:val="99"/>
    <w:semiHidden/>
    <w:rsid w:val="00783074"/>
    <w:pPr>
      <w:spacing w:line="240" w:lineRule="auto"/>
      <w:ind w:left="142" w:hanging="142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F2C"/>
    <w:rPr>
      <w:szCs w:val="20"/>
    </w:rPr>
  </w:style>
  <w:style w:type="character" w:styleId="EndnoteReference">
    <w:name w:val="endnote reference"/>
    <w:basedOn w:val="DefaultParagraphFon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ceholderText">
    <w:name w:val="Placeholder Text"/>
    <w:basedOn w:val="DefaultParagraphFont"/>
    <w:uiPriority w:val="99"/>
    <w:semiHidden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Heading1"/>
    <w:next w:val="Normal"/>
    <w:uiPriority w:val="19"/>
    <w:semiHidden/>
    <w:qFormat/>
    <w:rsid w:val="00142663"/>
    <w:pPr>
      <w:numPr>
        <w:numId w:val="14"/>
      </w:numPr>
    </w:pPr>
  </w:style>
  <w:style w:type="paragraph" w:customStyle="1" w:styleId="Numreradrubrik2">
    <w:name w:val="Numrerad rubrik 2"/>
    <w:basedOn w:val="Heading2"/>
    <w:next w:val="Normal"/>
    <w:uiPriority w:val="19"/>
    <w:semiHidden/>
    <w:qFormat/>
    <w:rsid w:val="00142663"/>
    <w:pPr>
      <w:numPr>
        <w:ilvl w:val="1"/>
        <w:numId w:val="14"/>
      </w:numPr>
    </w:pPr>
  </w:style>
  <w:style w:type="paragraph" w:customStyle="1" w:styleId="Numreradrubrik3">
    <w:name w:val="Numrerad rubrik 3"/>
    <w:basedOn w:val="Heading3"/>
    <w:next w:val="Normal"/>
    <w:uiPriority w:val="19"/>
    <w:semiHidden/>
    <w:qFormat/>
    <w:rsid w:val="00142663"/>
    <w:pPr>
      <w:numPr>
        <w:ilvl w:val="2"/>
        <w:numId w:val="14"/>
      </w:numPr>
    </w:pPr>
  </w:style>
  <w:style w:type="paragraph" w:customStyle="1" w:styleId="Numreradrubrik4">
    <w:name w:val="Numrerad rubrik 4"/>
    <w:basedOn w:val="Heading4"/>
    <w:next w:val="Normal"/>
    <w:uiPriority w:val="19"/>
    <w:semiHidden/>
    <w:qFormat/>
    <w:rsid w:val="00142663"/>
    <w:pPr>
      <w:numPr>
        <w:ilvl w:val="3"/>
        <w:numId w:val="14"/>
      </w:numPr>
    </w:pPr>
  </w:style>
  <w:style w:type="paragraph" w:customStyle="1" w:styleId="Sidfotadress">
    <w:name w:val="Sidfot adress"/>
    <w:rsid w:val="007A5726"/>
    <w:pPr>
      <w:spacing w:after="0" w:line="240" w:lineRule="auto"/>
    </w:pPr>
    <w:rPr>
      <w:sz w:val="13"/>
      <w:szCs w:val="13"/>
    </w:rPr>
  </w:style>
  <w:style w:type="paragraph" w:styleId="NormalIndent">
    <w:name w:val="Normal Indent"/>
    <w:basedOn w:val="Normal"/>
    <w:link w:val="NormalIndentChar"/>
    <w:uiPriority w:val="99"/>
    <w:rsid w:val="00206436"/>
    <w:pPr>
      <w:ind w:firstLine="170"/>
    </w:pPr>
  </w:style>
  <w:style w:type="paragraph" w:customStyle="1" w:styleId="Not">
    <w:name w:val="Not"/>
    <w:basedOn w:val="Heading4"/>
    <w:next w:val="Normal"/>
    <w:uiPriority w:val="14"/>
    <w:qFormat/>
    <w:rsid w:val="00F2469A"/>
    <w:pPr>
      <w:numPr>
        <w:numId w:val="17"/>
      </w:numPr>
      <w:pBdr>
        <w:top w:val="none" w:sz="0" w:space="0" w:color="auto"/>
      </w:pBdr>
    </w:pPr>
    <w:rPr>
      <w:color w:val="DCAB2F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A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5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rsid w:val="00B404F9"/>
    <w:pPr>
      <w:spacing w:after="240" w:line="29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E45D7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rsid w:val="00265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5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5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5A7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rsid w:val="00CE45D7"/>
    <w:pPr>
      <w:spacing w:line="240" w:lineRule="auto"/>
    </w:pPr>
    <w:rPr>
      <w:rFonts w:cs="Segoe UI"/>
      <w:sz w:val="18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E45D7"/>
    <w:rPr>
      <w:rFonts w:cs="Segoe UI"/>
      <w:sz w:val="18"/>
    </w:rPr>
  </w:style>
  <w:style w:type="paragraph" w:customStyle="1" w:styleId="Style1">
    <w:name w:val="Style1"/>
    <w:basedOn w:val="NormalIndent"/>
    <w:link w:val="Style1Char"/>
    <w:qFormat/>
    <w:rsid w:val="00AC1201"/>
    <w:pPr>
      <w:ind w:firstLine="0"/>
    </w:pPr>
  </w:style>
  <w:style w:type="character" w:customStyle="1" w:styleId="NormalIndentChar">
    <w:name w:val="Normal Indent Char"/>
    <w:basedOn w:val="DefaultParagraphFont"/>
    <w:link w:val="NormalIndent"/>
    <w:uiPriority w:val="99"/>
    <w:rsid w:val="00AC1201"/>
  </w:style>
  <w:style w:type="character" w:customStyle="1" w:styleId="Style1Char">
    <w:name w:val="Style1 Char"/>
    <w:basedOn w:val="NormalIndentChar"/>
    <w:link w:val="Style1"/>
    <w:rsid w:val="00AC1201"/>
  </w:style>
  <w:style w:type="character" w:customStyle="1" w:styleId="tlid-translation">
    <w:name w:val="tlid-translation"/>
    <w:basedOn w:val="DefaultParagraphFont"/>
    <w:rsid w:val="00472D89"/>
  </w:style>
  <w:style w:type="character" w:customStyle="1" w:styleId="alt-edited">
    <w:name w:val="alt-edited"/>
    <w:basedOn w:val="DefaultParagraphFont"/>
    <w:rsid w:val="000F63F2"/>
  </w:style>
  <w:style w:type="character" w:customStyle="1" w:styleId="shorttext">
    <w:name w:val="short_text"/>
    <w:basedOn w:val="DefaultParagraphFont"/>
    <w:rsid w:val="00B61D75"/>
  </w:style>
  <w:style w:type="paragraph" w:styleId="NormalWeb">
    <w:name w:val="Normal (Web)"/>
    <w:basedOn w:val="Normal"/>
    <w:uiPriority w:val="99"/>
    <w:semiHidden/>
    <w:unhideWhenUsed/>
    <w:rsid w:val="00E1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www.duroc.se/" TargetMode="External"/></Relationships>
</file>

<file path=word/theme/theme1.xml><?xml version="1.0" encoding="utf-8"?>
<a:theme xmlns:a="http://schemas.openxmlformats.org/drawingml/2006/main" name="Office Theme">
  <a:themeElements>
    <a:clrScheme name="Duroc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CAB2F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npassat 5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917C92E5D72469219B6BE60B0653D" ma:contentTypeVersion="6" ma:contentTypeDescription="Create a new document." ma:contentTypeScope="" ma:versionID="1e1da3372cd4b3e0750ce8df85e6e585">
  <xsd:schema xmlns:xsd="http://www.w3.org/2001/XMLSchema" xmlns:xs="http://www.w3.org/2001/XMLSchema" xmlns:p="http://schemas.microsoft.com/office/2006/metadata/properties" xmlns:ns2="f9b4658d-0b96-47ae-a3b3-d8c26110425f" xmlns:ns3="a66e74c6-b330-40d1-ae6e-cfffd3befb2c" targetNamespace="http://schemas.microsoft.com/office/2006/metadata/properties" ma:root="true" ma:fieldsID="dbc114c5287b1e5b25625438597338f2" ns2:_="" ns3:_="">
    <xsd:import namespace="f9b4658d-0b96-47ae-a3b3-d8c26110425f"/>
    <xsd:import namespace="a66e74c6-b330-40d1-ae6e-cfffd3bef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4658d-0b96-47ae-a3b3-d8c261104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e74c6-b330-40d1-ae6e-cfffd3bef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A38673-2BDC-4C5F-A83B-447A7B5C94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C97617-BB9A-420A-891A-1C233B6730DD}"/>
</file>

<file path=customXml/itemProps3.xml><?xml version="1.0" encoding="utf-8"?>
<ds:datastoreItem xmlns:ds="http://schemas.openxmlformats.org/officeDocument/2006/customXml" ds:itemID="{64D4002B-15EC-4C79-AA77-5A0BFE32FD28}"/>
</file>

<file path=customXml/itemProps4.xml><?xml version="1.0" encoding="utf-8"?>
<ds:datastoreItem xmlns:ds="http://schemas.openxmlformats.org/officeDocument/2006/customXml" ds:itemID="{39E9AA50-E3F8-4F40-B1FD-44C278C22D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Grönberg</dc:creator>
  <cp:keywords/>
  <dc:description/>
  <cp:lastModifiedBy>Nina Grönberg</cp:lastModifiedBy>
  <cp:revision>3</cp:revision>
  <cp:lastPrinted>2019-09-30T07:15:00Z</cp:lastPrinted>
  <dcterms:created xsi:type="dcterms:W3CDTF">2019-09-30T08:05:00Z</dcterms:created>
  <dcterms:modified xsi:type="dcterms:W3CDTF">2019-09-30T08:17:00Z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0x01010003B917C92E5D72469219B6BE60B0653D</vt:lpwstr>
  </property>
</Properties>
</file>